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33F5" w14:textId="77777777" w:rsidR="00CD3A4B" w:rsidRPr="00143BDD" w:rsidRDefault="0037442C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37442C">
        <w:t>0</w:t>
      </w:r>
      <w:r w:rsidR="00CD3A4B" w:rsidRPr="0037442C">
        <w:t>Formulario</w:t>
      </w:r>
      <w:r w:rsidR="00CD3A4B"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que deben completar los Delegados de Rodeos y posteriormente enviar por correo electrónico en un plazo de 3 días a contar del término del Rodeo a </w:t>
      </w:r>
      <w:hyperlink r:id="rId7" w:history="1">
        <w:r w:rsidR="00CD3A4B"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="00CD3A4B"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="00CD3A4B"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="00CD3A4B"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="00CD3A4B"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="00CD3A4B"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03B336CB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0846C35F" w14:textId="77777777" w:rsidTr="001E3322">
        <w:tc>
          <w:tcPr>
            <w:tcW w:w="1355" w:type="dxa"/>
          </w:tcPr>
          <w:p w14:paraId="0D49B5BC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5FCD924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6C72D68F" w14:textId="125A8BC9" w:rsidR="007F0ADE" w:rsidRPr="00617C97" w:rsidRDefault="00A3637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  <w:tc>
          <w:tcPr>
            <w:tcW w:w="2303" w:type="dxa"/>
            <w:gridSpan w:val="3"/>
          </w:tcPr>
          <w:p w14:paraId="0C9E2171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2975985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1F61DC22" w14:textId="7C25016A" w:rsidR="007F0ADE" w:rsidRPr="00617C97" w:rsidRDefault="008D541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29</w:t>
            </w:r>
            <w:r w:rsidR="00471F15">
              <w:rPr>
                <w:lang w:val="es-ES_tradnl"/>
              </w:rPr>
              <w:t xml:space="preserve"> </w:t>
            </w:r>
            <w:proofErr w:type="gramStart"/>
            <w:r>
              <w:rPr>
                <w:lang w:val="es-ES_tradnl"/>
              </w:rPr>
              <w:t>Enero</w:t>
            </w:r>
            <w:proofErr w:type="gramEnd"/>
            <w:r w:rsidR="00A36377">
              <w:rPr>
                <w:lang w:val="es-ES_tradnl"/>
              </w:rPr>
              <w:t xml:space="preserve"> de 202</w:t>
            </w:r>
            <w:r>
              <w:rPr>
                <w:lang w:val="es-ES_tradnl"/>
              </w:rPr>
              <w:t>2</w:t>
            </w:r>
          </w:p>
        </w:tc>
      </w:tr>
      <w:tr w:rsidR="007F0ADE" w:rsidRPr="00617C97" w14:paraId="5FE5B3F4" w14:textId="77777777" w:rsidTr="001E3322">
        <w:tc>
          <w:tcPr>
            <w:tcW w:w="2118" w:type="dxa"/>
            <w:gridSpan w:val="4"/>
          </w:tcPr>
          <w:p w14:paraId="1DC1BDC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2C9A197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2ED0B1F8" w14:textId="00BC8CA8" w:rsidR="007F0ADE" w:rsidRPr="00617C97" w:rsidRDefault="00A3637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Roberto Lavandero Rioseco</w:t>
            </w:r>
          </w:p>
        </w:tc>
        <w:tc>
          <w:tcPr>
            <w:tcW w:w="1129" w:type="dxa"/>
          </w:tcPr>
          <w:p w14:paraId="17483D9B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497013DD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6BB6D3BC" w14:textId="2D089EA1" w:rsidR="007F0ADE" w:rsidRPr="00617C97" w:rsidRDefault="00A3637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997437388</w:t>
            </w:r>
          </w:p>
        </w:tc>
      </w:tr>
      <w:tr w:rsidR="007F0ADE" w:rsidRPr="00617C97" w14:paraId="69712696" w14:textId="77777777" w:rsidTr="001E3322">
        <w:tc>
          <w:tcPr>
            <w:tcW w:w="2322" w:type="dxa"/>
            <w:gridSpan w:val="5"/>
          </w:tcPr>
          <w:p w14:paraId="0A357DC6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4126B825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05734B85" w14:textId="5136E7A4" w:rsidR="007F0ADE" w:rsidRPr="00617C97" w:rsidRDefault="00A3637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Rodrigo Araya Castro</w:t>
            </w:r>
          </w:p>
        </w:tc>
        <w:tc>
          <w:tcPr>
            <w:tcW w:w="1358" w:type="dxa"/>
            <w:gridSpan w:val="2"/>
          </w:tcPr>
          <w:p w14:paraId="3324EC4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84" w:type="dxa"/>
          </w:tcPr>
          <w:p w14:paraId="2A8869A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4E493488" w14:textId="0168D638" w:rsidR="007F0ADE" w:rsidRPr="00617C97" w:rsidRDefault="00A3637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43075-7</w:t>
            </w:r>
          </w:p>
        </w:tc>
      </w:tr>
      <w:tr w:rsidR="00143BDD" w:rsidRPr="00617C97" w14:paraId="32339C4B" w14:textId="77777777" w:rsidTr="001E3322">
        <w:tc>
          <w:tcPr>
            <w:tcW w:w="4992" w:type="dxa"/>
            <w:gridSpan w:val="11"/>
          </w:tcPr>
          <w:p w14:paraId="34E238E3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5AD219F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3DEFC3B4" w14:textId="7A614302" w:rsidR="00143BDD" w:rsidRPr="00617C97" w:rsidRDefault="008D541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San Rafael</w:t>
            </w:r>
          </w:p>
        </w:tc>
      </w:tr>
      <w:tr w:rsidR="00143BDD" w:rsidRPr="00617C97" w14:paraId="020396C7" w14:textId="77777777" w:rsidTr="001E3322">
        <w:tc>
          <w:tcPr>
            <w:tcW w:w="1834" w:type="dxa"/>
            <w:gridSpan w:val="3"/>
          </w:tcPr>
          <w:p w14:paraId="00FFC32A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6EEED488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5B5C610A" w14:textId="423371D1" w:rsidR="00143BDD" w:rsidRPr="00617C97" w:rsidRDefault="00A36377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</w:t>
            </w:r>
            <w:r w:rsidR="00471F15">
              <w:rPr>
                <w:lang w:val="es-ES_tradnl"/>
              </w:rPr>
              <w:t xml:space="preserve"> especial</w:t>
            </w:r>
            <w:r>
              <w:rPr>
                <w:lang w:val="es-ES_tradnl"/>
              </w:rPr>
              <w:t xml:space="preserve"> </w:t>
            </w:r>
            <w:r w:rsidR="00471F15">
              <w:rPr>
                <w:lang w:val="es-ES_tradnl"/>
              </w:rPr>
              <w:t>de un día, 2</w:t>
            </w:r>
            <w:r>
              <w:rPr>
                <w:lang w:val="es-ES_tradnl"/>
              </w:rPr>
              <w:t xml:space="preserve"> series libres</w:t>
            </w:r>
          </w:p>
        </w:tc>
      </w:tr>
      <w:tr w:rsidR="001E3322" w:rsidRPr="00617C97" w14:paraId="3862AC55" w14:textId="77777777" w:rsidTr="001E3322">
        <w:tc>
          <w:tcPr>
            <w:tcW w:w="3429" w:type="dxa"/>
            <w:gridSpan w:val="8"/>
          </w:tcPr>
          <w:p w14:paraId="5EBBF11C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6B1DAE71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6CBA0BC6" w14:textId="36F98F60" w:rsidR="001E3322" w:rsidRPr="00617C97" w:rsidRDefault="00471F15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Con público (</w:t>
            </w:r>
            <w:r w:rsidR="00B71E79">
              <w:rPr>
                <w:lang w:val="es-ES_tradnl"/>
              </w:rPr>
              <w:t>280</w:t>
            </w:r>
            <w:r>
              <w:rPr>
                <w:lang w:val="es-ES_tradnl"/>
              </w:rPr>
              <w:t xml:space="preserve"> personas)</w:t>
            </w:r>
          </w:p>
        </w:tc>
      </w:tr>
    </w:tbl>
    <w:p w14:paraId="3C7A070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1BEA23FE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306C82B1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066" w14:textId="7EF26600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6E56798F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15B" w14:textId="136AB019" w:rsidR="00E47267" w:rsidRDefault="008D541E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2DDA405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023F46C9" w14:textId="77777777" w:rsidTr="0003519C">
        <w:tc>
          <w:tcPr>
            <w:tcW w:w="3256" w:type="dxa"/>
          </w:tcPr>
          <w:p w14:paraId="00738864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4411E2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2D6EF5BA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4D5B1DF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65156E8F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7E6471C1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508B3089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55C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3AF2EFE2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331" w14:textId="2DDDD9CF" w:rsidR="0003519C" w:rsidRDefault="00471F15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AF4DA38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6E6CEA07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635B048E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35CA98B9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3851C294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6A766D37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33A28BA5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7DD417A6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C9C2BEC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1E4DD6E0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2B39168F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482334DB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09AF8549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2D98FF30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61829AB8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 animal</w:t>
            </w:r>
          </w:p>
        </w:tc>
      </w:tr>
      <w:tr w:rsidR="00875103" w:rsidRPr="00617C97" w14:paraId="0FB24C5D" w14:textId="77777777" w:rsidTr="00CD3A4B">
        <w:trPr>
          <w:trHeight w:val="282"/>
        </w:trPr>
        <w:tc>
          <w:tcPr>
            <w:tcW w:w="1310" w:type="dxa"/>
          </w:tcPr>
          <w:p w14:paraId="5C48D828" w14:textId="7CCF55BA" w:rsidR="00CD3A4B" w:rsidRPr="00617C97" w:rsidRDefault="00CD3A4B" w:rsidP="006754A0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1995610" w14:textId="138F557D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287945B" w14:textId="5445C47A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6533A4E" w14:textId="34AC6259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1F0949C" w14:textId="672FED38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581E91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3D79E4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1DEE2F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EB70E7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E951854" w14:textId="77777777" w:rsidTr="00CD3A4B">
        <w:trPr>
          <w:trHeight w:val="282"/>
        </w:trPr>
        <w:tc>
          <w:tcPr>
            <w:tcW w:w="1310" w:type="dxa"/>
          </w:tcPr>
          <w:p w14:paraId="4628458E" w14:textId="48A35E75" w:rsidR="00CD3A4B" w:rsidRPr="00617C97" w:rsidRDefault="00471F1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314" w:type="dxa"/>
          </w:tcPr>
          <w:p w14:paraId="12013427" w14:textId="2B9B2042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314" w:type="dxa"/>
          </w:tcPr>
          <w:p w14:paraId="533A6E4B" w14:textId="71FDB9BB" w:rsidR="00CD3A4B" w:rsidRPr="00617C97" w:rsidRDefault="007411B8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  <w:r w:rsidR="00B71E79">
              <w:rPr>
                <w:bCs/>
                <w:lang w:val="es-ES_tradnl"/>
              </w:rPr>
              <w:t>0</w:t>
            </w:r>
          </w:p>
        </w:tc>
        <w:tc>
          <w:tcPr>
            <w:tcW w:w="1315" w:type="dxa"/>
          </w:tcPr>
          <w:p w14:paraId="5BB96D7F" w14:textId="77777777" w:rsidR="0049167E" w:rsidRDefault="007411B8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B71E79">
              <w:rPr>
                <w:bCs/>
                <w:lang w:val="es-ES_tradnl"/>
              </w:rPr>
              <w:t>2</w:t>
            </w:r>
          </w:p>
          <w:p w14:paraId="03A620F2" w14:textId="645A5B2B" w:rsidR="0049167E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D40A182" w14:textId="77777777" w:rsidR="00CD3A4B" w:rsidRDefault="007411B8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  <w:p w14:paraId="174A9465" w14:textId="35793DF4" w:rsidR="0049167E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32BAE2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DC5B2C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467C87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C817C9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7748405" w14:textId="77777777" w:rsidTr="00CD3A4B">
        <w:trPr>
          <w:trHeight w:val="282"/>
        </w:trPr>
        <w:tc>
          <w:tcPr>
            <w:tcW w:w="1310" w:type="dxa"/>
          </w:tcPr>
          <w:p w14:paraId="28D30AD6" w14:textId="797964F4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3536FAF" w14:textId="6BE39B6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2F07266" w14:textId="42456F15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D61AD7E" w14:textId="796859C8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4" w:type="dxa"/>
          </w:tcPr>
          <w:p w14:paraId="774966C1" w14:textId="0AB7D3C0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260</w:t>
            </w:r>
          </w:p>
        </w:tc>
        <w:tc>
          <w:tcPr>
            <w:tcW w:w="1314" w:type="dxa"/>
          </w:tcPr>
          <w:p w14:paraId="55F7EBD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320003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DB4CE5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C5BC3D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0F3738E6" w14:textId="77777777" w:rsidTr="00CD3A4B">
        <w:trPr>
          <w:trHeight w:val="282"/>
        </w:trPr>
        <w:tc>
          <w:tcPr>
            <w:tcW w:w="1310" w:type="dxa"/>
          </w:tcPr>
          <w:p w14:paraId="3BF96BCA" w14:textId="16319E93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314" w:type="dxa"/>
          </w:tcPr>
          <w:p w14:paraId="6AA8F228" w14:textId="0FA9E1EA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52</w:t>
            </w:r>
          </w:p>
        </w:tc>
        <w:tc>
          <w:tcPr>
            <w:tcW w:w="1314" w:type="dxa"/>
          </w:tcPr>
          <w:p w14:paraId="6E5ED733" w14:textId="74ED0F79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</w:tcPr>
          <w:p w14:paraId="5E47AE4A" w14:textId="15EC49E4" w:rsidR="00CD3A4B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9+3 (desempate)</w:t>
            </w:r>
          </w:p>
          <w:p w14:paraId="4772A43B" w14:textId="24DB7EE1" w:rsidR="0049167E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4DC31D5" w14:textId="77777777" w:rsidR="00CD3A4B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  <w:p w14:paraId="14134A12" w14:textId="330866BE" w:rsidR="0049167E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30D57D3" w14:textId="1588BD1B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1EF17D6" w14:textId="788525CC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C7252F1" w14:textId="27080350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8E4DE76" w14:textId="45223634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3C61A530" w14:textId="77777777" w:rsidTr="00CD3A4B">
        <w:trPr>
          <w:trHeight w:val="282"/>
        </w:trPr>
        <w:tc>
          <w:tcPr>
            <w:tcW w:w="1310" w:type="dxa"/>
          </w:tcPr>
          <w:p w14:paraId="548E95D6" w14:textId="7EFD1490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D171B1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A7828B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EBEADA6" w14:textId="4207DBA9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4" w:type="dxa"/>
          </w:tcPr>
          <w:p w14:paraId="2418A9ED" w14:textId="5C80D391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260</w:t>
            </w:r>
          </w:p>
        </w:tc>
        <w:tc>
          <w:tcPr>
            <w:tcW w:w="1314" w:type="dxa"/>
          </w:tcPr>
          <w:p w14:paraId="613B9CD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6FE048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A01AAD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D04634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6676E242" w14:textId="77777777" w:rsidTr="00CD3A4B">
        <w:trPr>
          <w:trHeight w:val="282"/>
        </w:trPr>
        <w:tc>
          <w:tcPr>
            <w:tcW w:w="1310" w:type="dxa"/>
          </w:tcPr>
          <w:p w14:paraId="090AE8B9" w14:textId="7455753F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28EC339" w14:textId="03D743EC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9E41628" w14:textId="1E3C2154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E32DC10" w14:textId="3C15752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031595D" w14:textId="0AD22D03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03DE888" w14:textId="3B857B26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20E4F2B" w14:textId="7002EE86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A0021D0" w14:textId="1E81AE28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21E10C9" w14:textId="2084B788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082A6C47" w14:textId="77777777" w:rsidTr="00CD3A4B">
        <w:trPr>
          <w:trHeight w:val="282"/>
        </w:trPr>
        <w:tc>
          <w:tcPr>
            <w:tcW w:w="1310" w:type="dxa"/>
          </w:tcPr>
          <w:p w14:paraId="79D2E5C0" w14:textId="3C661B64" w:rsidR="00CD3A4B" w:rsidRPr="00617C97" w:rsidRDefault="00B71E79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314" w:type="dxa"/>
          </w:tcPr>
          <w:p w14:paraId="2AC4E68B" w14:textId="31D5E49C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314" w:type="dxa"/>
          </w:tcPr>
          <w:p w14:paraId="5ECD3CA2" w14:textId="0EBCF91B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</w:tcPr>
          <w:p w14:paraId="029C0067" w14:textId="47DE7BA9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314" w:type="dxa"/>
          </w:tcPr>
          <w:p w14:paraId="35C811F6" w14:textId="3C8C2E57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314" w:type="dxa"/>
          </w:tcPr>
          <w:p w14:paraId="5765DA18" w14:textId="243507FC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5" w:type="dxa"/>
          </w:tcPr>
          <w:p w14:paraId="796C9F62" w14:textId="63FB0CD2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314" w:type="dxa"/>
          </w:tcPr>
          <w:p w14:paraId="572B7C8B" w14:textId="3127B027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5" w:type="dxa"/>
          </w:tcPr>
          <w:p w14:paraId="3A55C9C5" w14:textId="363CDFB8" w:rsidR="00CD3A4B" w:rsidRPr="00617C97" w:rsidRDefault="0049167E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</w:tr>
      <w:tr w:rsidR="00875103" w:rsidRPr="00617C97" w14:paraId="6B6B1D07" w14:textId="77777777" w:rsidTr="00CD3A4B">
        <w:trPr>
          <w:trHeight w:val="296"/>
        </w:trPr>
        <w:tc>
          <w:tcPr>
            <w:tcW w:w="1310" w:type="dxa"/>
          </w:tcPr>
          <w:p w14:paraId="5E888DD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7B7990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97756E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24E755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6F8BA7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F16269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FD46ED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3ADEAA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210D93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14A22381" w14:textId="77777777" w:rsidTr="00CD3A4B">
        <w:trPr>
          <w:trHeight w:val="282"/>
        </w:trPr>
        <w:tc>
          <w:tcPr>
            <w:tcW w:w="1310" w:type="dxa"/>
          </w:tcPr>
          <w:p w14:paraId="074578E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F3BE40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7A6A2A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EBB960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D7823F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508EA9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21C623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5F1D7F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9F7DB3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4008E764" w14:textId="77777777" w:rsidTr="00CD3A4B">
        <w:trPr>
          <w:trHeight w:val="267"/>
        </w:trPr>
        <w:tc>
          <w:tcPr>
            <w:tcW w:w="1310" w:type="dxa"/>
          </w:tcPr>
          <w:p w14:paraId="2B38C0C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B47DBD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EC8DF1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B23E42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AF481B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121F3C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E91AAC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5506DF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996FA3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0A1CD02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A428BDC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2677"/>
      </w:tblGrid>
      <w:tr w:rsidR="00CD3A4B" w:rsidRPr="00617C97" w14:paraId="4B472180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75FC515B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6BCA197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43403C4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125468D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436B8211" w14:textId="77777777" w:rsidTr="00CD3A4B">
        <w:trPr>
          <w:trHeight w:val="282"/>
        </w:trPr>
        <w:tc>
          <w:tcPr>
            <w:tcW w:w="1310" w:type="dxa"/>
          </w:tcPr>
          <w:p w14:paraId="02DD0F15" w14:textId="7BE3AEDC" w:rsidR="00CD3A4B" w:rsidRPr="00617C97" w:rsidRDefault="007411B8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</w:t>
            </w:r>
          </w:p>
        </w:tc>
        <w:tc>
          <w:tcPr>
            <w:tcW w:w="2676" w:type="dxa"/>
          </w:tcPr>
          <w:p w14:paraId="75985B76" w14:textId="6514E209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74</w:t>
            </w:r>
          </w:p>
        </w:tc>
        <w:tc>
          <w:tcPr>
            <w:tcW w:w="2677" w:type="dxa"/>
          </w:tcPr>
          <w:p w14:paraId="70F9BEF8" w14:textId="733E637E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2677" w:type="dxa"/>
          </w:tcPr>
          <w:p w14:paraId="38201FAA" w14:textId="402E6D45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8,1%</w:t>
            </w:r>
          </w:p>
        </w:tc>
      </w:tr>
      <w:tr w:rsidR="00CD3A4B" w:rsidRPr="00617C97" w14:paraId="0219205D" w14:textId="77777777" w:rsidTr="00CD3A4B">
        <w:trPr>
          <w:trHeight w:val="282"/>
        </w:trPr>
        <w:tc>
          <w:tcPr>
            <w:tcW w:w="1310" w:type="dxa"/>
          </w:tcPr>
          <w:p w14:paraId="0E69A0B1" w14:textId="2E23806B" w:rsidR="00CD3A4B" w:rsidRPr="00617C97" w:rsidRDefault="007411B8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</w:t>
            </w:r>
          </w:p>
        </w:tc>
        <w:tc>
          <w:tcPr>
            <w:tcW w:w="2676" w:type="dxa"/>
          </w:tcPr>
          <w:p w14:paraId="054669F7" w14:textId="297749BF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  <w:tc>
          <w:tcPr>
            <w:tcW w:w="2677" w:type="dxa"/>
          </w:tcPr>
          <w:p w14:paraId="795BDD07" w14:textId="34095284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2677" w:type="dxa"/>
          </w:tcPr>
          <w:p w14:paraId="543B4D81" w14:textId="23A28A19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8,5%</w:t>
            </w:r>
          </w:p>
        </w:tc>
      </w:tr>
      <w:tr w:rsidR="00CD3A4B" w:rsidRPr="00617C97" w14:paraId="7F742631" w14:textId="77777777" w:rsidTr="00CD3A4B">
        <w:trPr>
          <w:trHeight w:val="282"/>
        </w:trPr>
        <w:tc>
          <w:tcPr>
            <w:tcW w:w="1310" w:type="dxa"/>
          </w:tcPr>
          <w:p w14:paraId="18FB42BD" w14:textId="1FE3B0D8" w:rsidR="00CD3A4B" w:rsidRPr="00617C97" w:rsidRDefault="007411B8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2676" w:type="dxa"/>
          </w:tcPr>
          <w:p w14:paraId="7A3C13EB" w14:textId="06182904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2677" w:type="dxa"/>
          </w:tcPr>
          <w:p w14:paraId="6DD5053F" w14:textId="2A5B999D" w:rsidR="00CD3A4B" w:rsidRPr="00617C97" w:rsidRDefault="00A36377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</w:t>
            </w:r>
          </w:p>
        </w:tc>
        <w:tc>
          <w:tcPr>
            <w:tcW w:w="2677" w:type="dxa"/>
          </w:tcPr>
          <w:p w14:paraId="20372ADD" w14:textId="1720EF0F" w:rsidR="00CD3A4B" w:rsidRPr="00617C97" w:rsidRDefault="00A36377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</w:t>
            </w:r>
          </w:p>
        </w:tc>
      </w:tr>
      <w:tr w:rsidR="00CD3A4B" w:rsidRPr="00617C97" w14:paraId="1E23BF85" w14:textId="77777777" w:rsidTr="00CD3A4B">
        <w:trPr>
          <w:trHeight w:val="282"/>
        </w:trPr>
        <w:tc>
          <w:tcPr>
            <w:tcW w:w="1310" w:type="dxa"/>
          </w:tcPr>
          <w:p w14:paraId="25EA11B3" w14:textId="0C270E2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1FB5C916" w14:textId="7AA0F6C0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BF0084B" w14:textId="517958A8" w:rsidR="00CD3A4B" w:rsidRPr="00617C97" w:rsidRDefault="00A36377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</w:t>
            </w:r>
          </w:p>
        </w:tc>
        <w:tc>
          <w:tcPr>
            <w:tcW w:w="2677" w:type="dxa"/>
          </w:tcPr>
          <w:p w14:paraId="627ADAAB" w14:textId="374AF68E" w:rsidR="00CD3A4B" w:rsidRPr="00617C97" w:rsidRDefault="00A36377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</w:t>
            </w:r>
          </w:p>
        </w:tc>
      </w:tr>
      <w:tr w:rsidR="00CD3A4B" w:rsidRPr="00617C97" w14:paraId="1E210655" w14:textId="77777777" w:rsidTr="00CD3A4B">
        <w:trPr>
          <w:trHeight w:val="282"/>
        </w:trPr>
        <w:tc>
          <w:tcPr>
            <w:tcW w:w="1310" w:type="dxa"/>
          </w:tcPr>
          <w:p w14:paraId="5C770C49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E1F247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BC78C5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15F3FD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F2F7D3A" w14:textId="77777777" w:rsidTr="00CD3A4B">
        <w:trPr>
          <w:trHeight w:val="282"/>
        </w:trPr>
        <w:tc>
          <w:tcPr>
            <w:tcW w:w="1310" w:type="dxa"/>
          </w:tcPr>
          <w:p w14:paraId="73FC9B94" w14:textId="031C8D46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CE97F84" w14:textId="51569EF2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4CDC371" w14:textId="07BA0BFA" w:rsidR="00CD3A4B" w:rsidRPr="00617C97" w:rsidRDefault="00A36377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</w:t>
            </w:r>
          </w:p>
        </w:tc>
        <w:tc>
          <w:tcPr>
            <w:tcW w:w="2677" w:type="dxa"/>
          </w:tcPr>
          <w:p w14:paraId="44CFB3BF" w14:textId="076A2C99" w:rsidR="00CD3A4B" w:rsidRPr="00617C97" w:rsidRDefault="00A36377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-</w:t>
            </w:r>
          </w:p>
        </w:tc>
      </w:tr>
      <w:tr w:rsidR="00CD3A4B" w:rsidRPr="00617C97" w14:paraId="468A6EDA" w14:textId="77777777" w:rsidTr="00CD3A4B">
        <w:trPr>
          <w:trHeight w:val="282"/>
        </w:trPr>
        <w:tc>
          <w:tcPr>
            <w:tcW w:w="1310" w:type="dxa"/>
          </w:tcPr>
          <w:p w14:paraId="0BE407EB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61080F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22F445E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A5E811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29DC1A55" w14:textId="77777777" w:rsidTr="00CD3A4B">
        <w:trPr>
          <w:trHeight w:val="296"/>
        </w:trPr>
        <w:tc>
          <w:tcPr>
            <w:tcW w:w="1310" w:type="dxa"/>
          </w:tcPr>
          <w:p w14:paraId="47CB6D79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233915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F5BEDB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4BBF61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7AEEF1E5" w14:textId="77777777" w:rsidTr="00CD3A4B">
        <w:trPr>
          <w:trHeight w:val="282"/>
        </w:trPr>
        <w:tc>
          <w:tcPr>
            <w:tcW w:w="1310" w:type="dxa"/>
          </w:tcPr>
          <w:p w14:paraId="7BEB0A23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2F0EA1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F50195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EE8FAE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384C573B" w14:textId="77777777" w:rsidTr="00CD3A4B">
        <w:trPr>
          <w:trHeight w:val="267"/>
        </w:trPr>
        <w:tc>
          <w:tcPr>
            <w:tcW w:w="1310" w:type="dxa"/>
          </w:tcPr>
          <w:p w14:paraId="3BC2C704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A59C2C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0928D2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13E263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BE39576" w14:textId="77777777" w:rsidTr="00CD3A4B">
        <w:trPr>
          <w:trHeight w:val="267"/>
        </w:trPr>
        <w:tc>
          <w:tcPr>
            <w:tcW w:w="1310" w:type="dxa"/>
          </w:tcPr>
          <w:p w14:paraId="63BB5111" w14:textId="77777777" w:rsidR="00CD3A4B" w:rsidRPr="00617C97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2421E2D4" w14:textId="1D44A532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195</w:t>
            </w:r>
          </w:p>
        </w:tc>
        <w:tc>
          <w:tcPr>
            <w:tcW w:w="2677" w:type="dxa"/>
          </w:tcPr>
          <w:p w14:paraId="430796D6" w14:textId="061ADA8F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2677" w:type="dxa"/>
          </w:tcPr>
          <w:p w14:paraId="153275F3" w14:textId="12974E68" w:rsidR="00CD3A4B" w:rsidRPr="00617C97" w:rsidRDefault="0049167E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6,1%</w:t>
            </w:r>
          </w:p>
        </w:tc>
      </w:tr>
    </w:tbl>
    <w:p w14:paraId="74E9B3D2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4A464F8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 xml:space="preserve">el número de vueltas en el </w:t>
      </w:r>
      <w:proofErr w:type="spellStart"/>
      <w:r w:rsidR="006754A0">
        <w:rPr>
          <w:sz w:val="24"/>
          <w:szCs w:val="24"/>
          <w:lang w:val="es-ES_tradnl"/>
        </w:rPr>
        <w:t>apiñadero</w:t>
      </w:r>
      <w:proofErr w:type="spellEnd"/>
      <w:r w:rsidR="006754A0">
        <w:rPr>
          <w:sz w:val="24"/>
          <w:szCs w:val="24"/>
          <w:lang w:val="es-ES_tradnl"/>
        </w:rPr>
        <w:t xml:space="preserve"> en cada serie</w:t>
      </w:r>
      <w:r w:rsidRPr="00617C97">
        <w:rPr>
          <w:sz w:val="24"/>
          <w:szCs w:val="24"/>
          <w:lang w:val="es-ES_tradnl"/>
        </w:rPr>
        <w:t>:</w:t>
      </w:r>
    </w:p>
    <w:p w14:paraId="71C2444D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5653"/>
      </w:tblGrid>
      <w:tr w:rsidR="00617C97" w:rsidRPr="00617C97" w14:paraId="41A467C7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44C31F61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0C97AB2D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318E9625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4622D724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</w:t>
            </w:r>
            <w:proofErr w:type="spellStart"/>
            <w:r>
              <w:rPr>
                <w:bCs/>
                <w:sz w:val="24"/>
                <w:szCs w:val="24"/>
                <w:lang w:val="es-ES_tradnl"/>
              </w:rPr>
              <w:t>apiñadero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617C97" w:rsidRPr="00617C97" w14:paraId="6F2C2141" w14:textId="77777777" w:rsidTr="006754A0">
        <w:trPr>
          <w:trHeight w:val="282"/>
        </w:trPr>
        <w:tc>
          <w:tcPr>
            <w:tcW w:w="1310" w:type="dxa"/>
          </w:tcPr>
          <w:p w14:paraId="5B2E261E" w14:textId="7D3C65F8" w:rsidR="00617C97" w:rsidRPr="00617C97" w:rsidRDefault="007411B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</w:t>
            </w:r>
          </w:p>
        </w:tc>
        <w:tc>
          <w:tcPr>
            <w:tcW w:w="2676" w:type="dxa"/>
          </w:tcPr>
          <w:p w14:paraId="7BE15B27" w14:textId="7452C101" w:rsidR="00617C97" w:rsidRDefault="007411B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 animal: Angus </w:t>
            </w:r>
            <w:r w:rsidR="0049167E">
              <w:rPr>
                <w:bCs/>
                <w:lang w:val="es-ES_tradnl"/>
              </w:rPr>
              <w:t>colorados/negros</w:t>
            </w:r>
          </w:p>
          <w:p w14:paraId="14792B29" w14:textId="19BB2515" w:rsidR="007411B8" w:rsidRPr="00617C97" w:rsidRDefault="007411B8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7798AB5" w14:textId="552A20CB" w:rsidR="00617C97" w:rsidRPr="00617C97" w:rsidRDefault="0049167E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5CCAE7D1" w14:textId="4B6CF753" w:rsidR="00617C97" w:rsidRPr="00617C97" w:rsidRDefault="007411B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05A22FC5" w14:textId="77777777" w:rsidTr="006754A0">
        <w:trPr>
          <w:trHeight w:val="282"/>
        </w:trPr>
        <w:tc>
          <w:tcPr>
            <w:tcW w:w="1310" w:type="dxa"/>
          </w:tcPr>
          <w:p w14:paraId="0B049CC6" w14:textId="3B8A5EEF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AFF099B" w14:textId="15E7F38D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520698F" w14:textId="27B3F57D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77E5C28" w14:textId="3DDD7AC0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108605A2" w14:textId="77777777" w:rsidTr="006754A0">
        <w:trPr>
          <w:trHeight w:val="282"/>
        </w:trPr>
        <w:tc>
          <w:tcPr>
            <w:tcW w:w="1310" w:type="dxa"/>
          </w:tcPr>
          <w:p w14:paraId="3A0F45C0" w14:textId="5FDF4405" w:rsidR="00617C97" w:rsidRPr="00617C97" w:rsidRDefault="007411B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</w:t>
            </w:r>
          </w:p>
        </w:tc>
        <w:tc>
          <w:tcPr>
            <w:tcW w:w="2676" w:type="dxa"/>
          </w:tcPr>
          <w:p w14:paraId="7FEA7C45" w14:textId="2B35380A" w:rsidR="007411B8" w:rsidRDefault="007411B8" w:rsidP="007411B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 animal: </w:t>
            </w:r>
            <w:r w:rsidR="0021427F">
              <w:rPr>
                <w:bCs/>
                <w:lang w:val="es-ES_tradnl"/>
              </w:rPr>
              <w:t>Angus colorado/negro/bayos</w:t>
            </w:r>
          </w:p>
          <w:p w14:paraId="76F39E87" w14:textId="257C82C9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B15A1B1" w14:textId="00A18CCE" w:rsidR="00617C97" w:rsidRPr="00617C97" w:rsidRDefault="0021427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07E8FEDC" w14:textId="57560AC0" w:rsidR="00617C97" w:rsidRPr="00617C97" w:rsidRDefault="007411B8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5D8B2552" w14:textId="77777777" w:rsidTr="006754A0">
        <w:trPr>
          <w:trHeight w:val="282"/>
        </w:trPr>
        <w:tc>
          <w:tcPr>
            <w:tcW w:w="1310" w:type="dxa"/>
          </w:tcPr>
          <w:p w14:paraId="0092C4D0" w14:textId="5E8FE7FD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19951271" w14:textId="392FC9D0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6F13958" w14:textId="0D899AB5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F319E19" w14:textId="7300DB1C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2EB382AC" w14:textId="77777777" w:rsidTr="006754A0">
        <w:trPr>
          <w:trHeight w:val="282"/>
        </w:trPr>
        <w:tc>
          <w:tcPr>
            <w:tcW w:w="1310" w:type="dxa"/>
          </w:tcPr>
          <w:p w14:paraId="3E23A32A" w14:textId="45D2AAC3" w:rsidR="00617C97" w:rsidRPr="00617C97" w:rsidRDefault="0021427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2676" w:type="dxa"/>
          </w:tcPr>
          <w:p w14:paraId="78375D11" w14:textId="2FFD942B" w:rsidR="00617C97" w:rsidRPr="00617C97" w:rsidRDefault="0021427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Claveles y </w:t>
            </w:r>
            <w:proofErr w:type="spellStart"/>
            <w:r>
              <w:rPr>
                <w:bCs/>
                <w:lang w:val="es-ES_tradnl"/>
              </w:rPr>
              <w:t>angus</w:t>
            </w:r>
            <w:proofErr w:type="spellEnd"/>
          </w:p>
        </w:tc>
        <w:tc>
          <w:tcPr>
            <w:tcW w:w="2677" w:type="dxa"/>
          </w:tcPr>
          <w:p w14:paraId="7EFA5B12" w14:textId="29055E94" w:rsidR="00617C97" w:rsidRPr="00617C97" w:rsidRDefault="0021427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6584B228" w14:textId="4E0A1122" w:rsidR="00617C97" w:rsidRPr="00617C97" w:rsidRDefault="0021427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4A7476A7" w14:textId="77777777" w:rsidTr="006754A0">
        <w:trPr>
          <w:trHeight w:val="282"/>
        </w:trPr>
        <w:tc>
          <w:tcPr>
            <w:tcW w:w="1310" w:type="dxa"/>
          </w:tcPr>
          <w:p w14:paraId="37A8C7AB" w14:textId="5DF13A01" w:rsidR="00617C97" w:rsidRPr="00617C97" w:rsidRDefault="0021427F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1-</w:t>
            </w:r>
          </w:p>
        </w:tc>
        <w:tc>
          <w:tcPr>
            <w:tcW w:w="2676" w:type="dxa"/>
          </w:tcPr>
          <w:p w14:paraId="6100B406" w14:textId="34DE9C76" w:rsidR="00617C97" w:rsidRPr="00617C97" w:rsidRDefault="00CF6F21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 presento un problema con novillos de bajo de peso de los segundos animales de ambas series, detalle en la planilla anterior correspondiente.</w:t>
            </w:r>
          </w:p>
        </w:tc>
        <w:tc>
          <w:tcPr>
            <w:tcW w:w="2677" w:type="dxa"/>
          </w:tcPr>
          <w:p w14:paraId="73074044" w14:textId="7C9D9C1E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783954BB" w14:textId="7340161F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02CD42E3" w14:textId="77777777" w:rsidTr="006754A0">
        <w:trPr>
          <w:trHeight w:val="282"/>
        </w:trPr>
        <w:tc>
          <w:tcPr>
            <w:tcW w:w="1310" w:type="dxa"/>
          </w:tcPr>
          <w:p w14:paraId="70F8D415" w14:textId="63C2F9EE" w:rsidR="00617C97" w:rsidRPr="00617C97" w:rsidRDefault="00CF6F21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2- </w:t>
            </w:r>
          </w:p>
        </w:tc>
        <w:tc>
          <w:tcPr>
            <w:tcW w:w="2676" w:type="dxa"/>
          </w:tcPr>
          <w:p w14:paraId="14ED2DA8" w14:textId="6C344501" w:rsidR="00617C97" w:rsidRPr="00617C97" w:rsidRDefault="00CF6F21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Rodeo con desarrollo normal.</w:t>
            </w:r>
          </w:p>
        </w:tc>
        <w:tc>
          <w:tcPr>
            <w:tcW w:w="2677" w:type="dxa"/>
          </w:tcPr>
          <w:p w14:paraId="69FD3B9A" w14:textId="18F6724C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2E47E47" w14:textId="0237279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379CE95A" w14:textId="77777777" w:rsidTr="0021427F">
        <w:trPr>
          <w:trHeight w:val="579"/>
        </w:trPr>
        <w:tc>
          <w:tcPr>
            <w:tcW w:w="1310" w:type="dxa"/>
          </w:tcPr>
          <w:p w14:paraId="178BB0D2" w14:textId="6EA1308C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50B1E2A" w14:textId="790C1051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69112BD" w14:textId="1B1B154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688C290" w14:textId="20EF65A4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4C01B39D" w14:textId="77777777" w:rsidTr="006754A0">
        <w:trPr>
          <w:trHeight w:val="282"/>
        </w:trPr>
        <w:tc>
          <w:tcPr>
            <w:tcW w:w="1310" w:type="dxa"/>
          </w:tcPr>
          <w:p w14:paraId="19B0EFC6" w14:textId="175B01DE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3EB3CBF" w14:textId="0CF16DE9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2863F9B" w14:textId="114B3308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5342FD71" w14:textId="5EDAF739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47B917EE" w14:textId="77777777" w:rsidTr="006754A0">
        <w:trPr>
          <w:trHeight w:val="267"/>
        </w:trPr>
        <w:tc>
          <w:tcPr>
            <w:tcW w:w="1310" w:type="dxa"/>
          </w:tcPr>
          <w:p w14:paraId="7854668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8EE106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FF709B8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033C9F54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2D7EB11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5061C158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51432276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178DEC60" w14:textId="77777777" w:rsidR="00A92DF7" w:rsidRPr="00617C97" w:rsidRDefault="00A92DF7" w:rsidP="00875103">
      <w:pPr>
        <w:ind w:right="1984"/>
        <w:rPr>
          <w:lang w:val="es-ES_tradnl"/>
        </w:rPr>
      </w:pPr>
    </w:p>
    <w:p w14:paraId="3AB1DABE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542189E2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4A5F0FEC" w14:textId="77777777" w:rsidTr="00852306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37B4B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DBE11" w14:textId="2D26C92B" w:rsidR="00852306" w:rsidRPr="00852306" w:rsidRDefault="007411B8" w:rsidP="00E457DF">
            <w:pPr>
              <w:rPr>
                <w:b/>
                <w:bCs/>
                <w:color w:val="FF0000"/>
                <w:lang w:val="es-ES_tradnl"/>
              </w:rPr>
            </w:pPr>
            <w:r>
              <w:rPr>
                <w:b/>
                <w:bCs/>
                <w:color w:val="FF0000"/>
                <w:lang w:val="es-ES_tradnl"/>
              </w:rPr>
              <w:t xml:space="preserve">: </w:t>
            </w:r>
            <w:r w:rsidR="00CF6F21">
              <w:rPr>
                <w:b/>
                <w:bCs/>
                <w:color w:val="FF0000"/>
                <w:lang w:val="es-ES_tradnl"/>
              </w:rPr>
              <w:t>ANDRES SARAVIA</w:t>
            </w:r>
          </w:p>
          <w:p w14:paraId="65C17980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79FFC73C" w14:textId="77777777" w:rsidTr="00852306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3BF2A434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66924611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1496D897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2BBAB0C8" w14:textId="77777777" w:rsidTr="00852306">
        <w:tc>
          <w:tcPr>
            <w:tcW w:w="3494" w:type="dxa"/>
            <w:vMerge/>
          </w:tcPr>
          <w:p w14:paraId="648B3358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4B3D9C32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159E1337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6C53F1C8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6B6F6676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2C234895" w14:textId="77777777" w:rsidTr="00852306">
        <w:trPr>
          <w:trHeight w:val="552"/>
        </w:trPr>
        <w:tc>
          <w:tcPr>
            <w:tcW w:w="3494" w:type="dxa"/>
          </w:tcPr>
          <w:p w14:paraId="341CC27F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 xml:space="preserve">Jura en el </w:t>
            </w:r>
            <w:proofErr w:type="spellStart"/>
            <w:r w:rsidRPr="00617C97">
              <w:rPr>
                <w:color w:val="000000"/>
                <w:lang w:val="es-ES_tradnl"/>
              </w:rPr>
              <w:t>Apiñadero</w:t>
            </w:r>
            <w:proofErr w:type="spellEnd"/>
          </w:p>
        </w:tc>
        <w:tc>
          <w:tcPr>
            <w:tcW w:w="6918" w:type="dxa"/>
          </w:tcPr>
          <w:p w14:paraId="4E5E53CF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13C20597" w14:textId="44003CE7" w:rsidR="00E457DF" w:rsidRDefault="008F324A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  <w:r w:rsidR="00CF6F21"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155D4015" w14:textId="27A0FF9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35703162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343E2C73" w14:textId="77777777" w:rsidTr="00852306">
        <w:trPr>
          <w:trHeight w:val="552"/>
        </w:trPr>
        <w:tc>
          <w:tcPr>
            <w:tcW w:w="3494" w:type="dxa"/>
          </w:tcPr>
          <w:p w14:paraId="60A436A5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16D152D4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77633E4B" w14:textId="582D524B" w:rsidR="00E457DF" w:rsidRDefault="00CF6F2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3559B4B0" w14:textId="6679FEE6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D759E13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6F053B6B" w14:textId="77777777" w:rsidTr="00852306">
        <w:trPr>
          <w:trHeight w:val="552"/>
        </w:trPr>
        <w:tc>
          <w:tcPr>
            <w:tcW w:w="3494" w:type="dxa"/>
          </w:tcPr>
          <w:p w14:paraId="503C00AF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28F3094D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0EB88CA4" w14:textId="5DBAE20F" w:rsidR="00E457DF" w:rsidRDefault="00CF6F2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8F835DC" w14:textId="6C2B2BB6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537214C" w14:textId="71349C7C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0B40C6DB" w14:textId="77777777" w:rsidTr="00852306">
        <w:trPr>
          <w:trHeight w:val="552"/>
        </w:trPr>
        <w:tc>
          <w:tcPr>
            <w:tcW w:w="3494" w:type="dxa"/>
          </w:tcPr>
          <w:p w14:paraId="36C57DC5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5176B8D2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529D2A5A" w14:textId="0A644693" w:rsidR="00E457DF" w:rsidRDefault="00E457D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726EA545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9C73B75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029DE438" w14:textId="77777777" w:rsidTr="00852306">
        <w:trPr>
          <w:trHeight w:val="552"/>
        </w:trPr>
        <w:tc>
          <w:tcPr>
            <w:tcW w:w="3494" w:type="dxa"/>
          </w:tcPr>
          <w:p w14:paraId="4F1980BF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206CFA47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0FCA35EF" w14:textId="657F38FB" w:rsidR="00E457DF" w:rsidRDefault="00CF6F2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B83D7E1" w14:textId="43F41CE4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6BFDCC92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6F5D3111" w14:textId="77777777" w:rsidTr="00852306">
        <w:trPr>
          <w:trHeight w:val="552"/>
        </w:trPr>
        <w:tc>
          <w:tcPr>
            <w:tcW w:w="3494" w:type="dxa"/>
          </w:tcPr>
          <w:p w14:paraId="7E48F076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4F3DE0F2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13EB7B0F" w14:textId="5CB9E5B9" w:rsidR="00C61148" w:rsidRDefault="00CF6F2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4BDCAB71" w14:textId="0705261B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6BA9E258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653056FA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0A85B421" w14:textId="77777777" w:rsidR="00852306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E457DF"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465BFA67" w14:textId="6A60DB74" w:rsidR="006356FF" w:rsidRDefault="00CF6F21" w:rsidP="00852306">
      <w:pPr>
        <w:ind w:right="1984"/>
        <w:rPr>
          <w:i/>
          <w:iCs/>
          <w:lang w:val="es-ES_tradnl"/>
        </w:rPr>
      </w:pPr>
      <w:r>
        <w:rPr>
          <w:i/>
          <w:iCs/>
          <w:lang w:val="es-ES_tradnl"/>
        </w:rPr>
        <w:t>NO</w:t>
      </w:r>
    </w:p>
    <w:p w14:paraId="51A225E5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5494B248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62306B72" w14:textId="77777777" w:rsidTr="00852306">
        <w:trPr>
          <w:trHeight w:val="366"/>
        </w:trPr>
        <w:tc>
          <w:tcPr>
            <w:tcW w:w="1696" w:type="dxa"/>
          </w:tcPr>
          <w:p w14:paraId="67886A2B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775DD0AE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51B93FA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6E08C5E5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19CC77E" w14:textId="6270A566" w:rsidR="00852306" w:rsidRPr="004363FB" w:rsidRDefault="00CF6F21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69E1CCA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0AC3606E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045716C9" w14:textId="20CFE428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C11C0B0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7019E518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2C76BCA9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7696DC43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148CED1B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7D70D489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6C9680A8" w14:textId="77777777" w:rsidR="00356A63" w:rsidRDefault="00356A63" w:rsidP="00081B96">
      <w:pPr>
        <w:ind w:right="1984"/>
        <w:rPr>
          <w:b/>
          <w:lang w:val="es-ES_tradnl"/>
        </w:rPr>
      </w:pPr>
    </w:p>
    <w:p w14:paraId="64D294A8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lastRenderedPageBreak/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2AB310B8" w14:textId="77777777" w:rsidTr="004363FB">
        <w:trPr>
          <w:trHeight w:val="2114"/>
        </w:trPr>
        <w:tc>
          <w:tcPr>
            <w:tcW w:w="13740" w:type="dxa"/>
          </w:tcPr>
          <w:p w14:paraId="0F8BCC13" w14:textId="77777777" w:rsidR="00BF1350" w:rsidRDefault="00BF1350" w:rsidP="00081B96">
            <w:pPr>
              <w:ind w:right="1984"/>
              <w:rPr>
                <w:lang w:val="es-ES_tradnl"/>
              </w:rPr>
            </w:pPr>
          </w:p>
          <w:p w14:paraId="502CCAAB" w14:textId="77777777" w:rsidR="008F324A" w:rsidRDefault="00CF6F21" w:rsidP="00081B96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El jurado se desempeño de buena forma, seguro en los cobros, demostró experiencia y no influyo en el resultado de las serien ni de la serie de campeones. </w:t>
            </w:r>
          </w:p>
          <w:p w14:paraId="7D9DD2F6" w14:textId="2325DF52" w:rsidR="00CF6F21" w:rsidRDefault="00CF6F21" w:rsidP="00081B96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Se detallan algunas atajadas no claras puntuadas, relacionadas con raspadas y atajadas no definidas.</w:t>
            </w:r>
          </w:p>
        </w:tc>
      </w:tr>
    </w:tbl>
    <w:p w14:paraId="3295254E" w14:textId="77777777" w:rsidR="004363FB" w:rsidRDefault="004363FB" w:rsidP="00081B96">
      <w:pPr>
        <w:ind w:right="1984"/>
        <w:rPr>
          <w:lang w:val="es-ES_tradnl"/>
        </w:rPr>
      </w:pPr>
    </w:p>
    <w:p w14:paraId="1EC4FF99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68E5765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:rsidRPr="006356FF" w14:paraId="714D68C0" w14:textId="77777777" w:rsidTr="00081B96">
        <w:tc>
          <w:tcPr>
            <w:tcW w:w="2689" w:type="dxa"/>
          </w:tcPr>
          <w:p w14:paraId="1DBB63C2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38EEC771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3B661C35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5754F525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3E8B75C7" w14:textId="77777777" w:rsidTr="00081B96">
        <w:tc>
          <w:tcPr>
            <w:tcW w:w="2689" w:type="dxa"/>
          </w:tcPr>
          <w:p w14:paraId="41B88590" w14:textId="13B1B83E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5EE8A9DF" w14:textId="2B2085A6" w:rsidR="00081B96" w:rsidRDefault="00393383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Primer</w:t>
            </w:r>
          </w:p>
        </w:tc>
        <w:tc>
          <w:tcPr>
            <w:tcW w:w="2835" w:type="dxa"/>
          </w:tcPr>
          <w:p w14:paraId="1EC9B192" w14:textId="708B6F11" w:rsidR="00081B96" w:rsidRDefault="00123ABF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 xml:space="preserve">Collera </w:t>
            </w:r>
            <w:r w:rsidR="00CF6F21">
              <w:rPr>
                <w:lang w:val="es-ES_tradnl"/>
              </w:rPr>
              <w:t>6</w:t>
            </w:r>
            <w:r w:rsidR="00393383">
              <w:rPr>
                <w:lang w:val="es-ES_tradnl"/>
              </w:rPr>
              <w:t xml:space="preserve">, </w:t>
            </w:r>
            <w:r w:rsidR="00CF6F21">
              <w:rPr>
                <w:lang w:val="es-ES_tradnl"/>
              </w:rPr>
              <w:t xml:space="preserve">Cepeda </w:t>
            </w:r>
            <w:proofErr w:type="spellStart"/>
            <w:r w:rsidR="00CF6F21">
              <w:rPr>
                <w:lang w:val="es-ES_tradnl"/>
              </w:rPr>
              <w:t>Cepeda</w:t>
            </w:r>
            <w:proofErr w:type="spellEnd"/>
          </w:p>
        </w:tc>
        <w:tc>
          <w:tcPr>
            <w:tcW w:w="7082" w:type="dxa"/>
          </w:tcPr>
          <w:p w14:paraId="3AADF48C" w14:textId="0E6C1DD9" w:rsidR="00081B96" w:rsidRDefault="00CF6F21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Primera atajada mano de adelante se dio 3 buenos</w:t>
            </w:r>
            <w:r w:rsidR="00110018">
              <w:rPr>
                <w:lang w:val="es-ES_tradnl"/>
              </w:rPr>
              <w:t>, considero que es cero puntos, atajada no definida.</w:t>
            </w:r>
          </w:p>
        </w:tc>
      </w:tr>
      <w:tr w:rsidR="00123ABF" w14:paraId="734AE0A2" w14:textId="77777777" w:rsidTr="00081B96">
        <w:tc>
          <w:tcPr>
            <w:tcW w:w="2689" w:type="dxa"/>
          </w:tcPr>
          <w:p w14:paraId="6E7C756D" w14:textId="33C1914B" w:rsidR="00123ABF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37B1BF93" w14:textId="25992BF3" w:rsidR="00123ABF" w:rsidRDefault="00123AB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</w:t>
            </w:r>
          </w:p>
        </w:tc>
        <w:tc>
          <w:tcPr>
            <w:tcW w:w="2835" w:type="dxa"/>
          </w:tcPr>
          <w:p w14:paraId="390F3050" w14:textId="19220E85" w:rsidR="00123ABF" w:rsidRDefault="00123AB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</w:t>
            </w:r>
            <w:r w:rsidR="00110018">
              <w:rPr>
                <w:lang w:val="es-ES_tradnl"/>
              </w:rPr>
              <w:t>18</w:t>
            </w:r>
            <w:r>
              <w:rPr>
                <w:lang w:val="es-ES_tradnl"/>
              </w:rPr>
              <w:t xml:space="preserve">, </w:t>
            </w:r>
            <w:proofErr w:type="spellStart"/>
            <w:r w:rsidR="00110018">
              <w:rPr>
                <w:lang w:val="es-ES_tradnl"/>
              </w:rPr>
              <w:t>Alvardo</w:t>
            </w:r>
            <w:proofErr w:type="spellEnd"/>
            <w:r w:rsidR="00110018">
              <w:rPr>
                <w:lang w:val="es-ES_tradnl"/>
              </w:rPr>
              <w:t xml:space="preserve"> y Astorga</w:t>
            </w:r>
          </w:p>
        </w:tc>
        <w:tc>
          <w:tcPr>
            <w:tcW w:w="7082" w:type="dxa"/>
          </w:tcPr>
          <w:p w14:paraId="16BD3299" w14:textId="30A5D694" w:rsidR="00123ABF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Primera atajada mano de adelante se dio 2 buenos, considero cero puntos, raspada.</w:t>
            </w:r>
          </w:p>
        </w:tc>
      </w:tr>
      <w:tr w:rsidR="006754A0" w14:paraId="2633F55F" w14:textId="77777777" w:rsidTr="00081B96">
        <w:tc>
          <w:tcPr>
            <w:tcW w:w="2689" w:type="dxa"/>
          </w:tcPr>
          <w:p w14:paraId="073221BF" w14:textId="65844AC7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294556AF" w14:textId="03E2C713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Segundo</w:t>
            </w:r>
          </w:p>
        </w:tc>
        <w:tc>
          <w:tcPr>
            <w:tcW w:w="2835" w:type="dxa"/>
          </w:tcPr>
          <w:p w14:paraId="641B3730" w14:textId="6DEC199D" w:rsidR="00081B96" w:rsidRDefault="00123AB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</w:t>
            </w:r>
            <w:r w:rsidR="00110018">
              <w:rPr>
                <w:lang w:val="es-ES_tradnl"/>
              </w:rPr>
              <w:t>7</w:t>
            </w:r>
            <w:r w:rsidR="00393383">
              <w:rPr>
                <w:lang w:val="es-ES_tradnl"/>
              </w:rPr>
              <w:t xml:space="preserve">, </w:t>
            </w:r>
            <w:r w:rsidR="00110018">
              <w:rPr>
                <w:lang w:val="es-ES_tradnl"/>
              </w:rPr>
              <w:t>Valdivia y Navarro</w:t>
            </w:r>
          </w:p>
        </w:tc>
        <w:tc>
          <w:tcPr>
            <w:tcW w:w="7082" w:type="dxa"/>
          </w:tcPr>
          <w:p w14:paraId="03210E73" w14:textId="43574991" w:rsidR="00081B96" w:rsidRDefault="0039338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Atajada mano de atrás, se otorgaron 3 puntos buenos, </w:t>
            </w:r>
            <w:r w:rsidR="00123ABF">
              <w:rPr>
                <w:lang w:val="es-ES_tradnl"/>
              </w:rPr>
              <w:t>considero</w:t>
            </w:r>
            <w:r>
              <w:rPr>
                <w:lang w:val="es-ES_tradnl"/>
              </w:rPr>
              <w:t xml:space="preserve"> que era </w:t>
            </w:r>
            <w:r w:rsidR="00110018">
              <w:rPr>
                <w:lang w:val="es-ES_tradnl"/>
              </w:rPr>
              <w:t>cero puntos, no definida.</w:t>
            </w:r>
          </w:p>
        </w:tc>
      </w:tr>
      <w:tr w:rsidR="006754A0" w14:paraId="02635445" w14:textId="77777777" w:rsidTr="00081B96">
        <w:tc>
          <w:tcPr>
            <w:tcW w:w="2689" w:type="dxa"/>
          </w:tcPr>
          <w:p w14:paraId="3258FBB5" w14:textId="2663541B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1ABD1018" w14:textId="76E8997D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Segundo</w:t>
            </w:r>
          </w:p>
        </w:tc>
        <w:tc>
          <w:tcPr>
            <w:tcW w:w="2835" w:type="dxa"/>
          </w:tcPr>
          <w:p w14:paraId="621F2B2E" w14:textId="79DF56D6" w:rsidR="00081B96" w:rsidRDefault="00123AB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</w:t>
            </w:r>
            <w:r w:rsidR="00110018">
              <w:rPr>
                <w:lang w:val="es-ES_tradnl"/>
              </w:rPr>
              <w:t>10</w:t>
            </w:r>
            <w:r>
              <w:rPr>
                <w:lang w:val="es-ES_tradnl"/>
              </w:rPr>
              <w:t xml:space="preserve">, </w:t>
            </w:r>
            <w:r w:rsidR="00110018">
              <w:rPr>
                <w:lang w:val="es-ES_tradnl"/>
              </w:rPr>
              <w:t>Hernández y Lineros</w:t>
            </w:r>
            <w:r>
              <w:rPr>
                <w:lang w:val="es-ES_tradnl"/>
              </w:rPr>
              <w:t>.</w:t>
            </w:r>
          </w:p>
        </w:tc>
        <w:tc>
          <w:tcPr>
            <w:tcW w:w="7082" w:type="dxa"/>
          </w:tcPr>
          <w:p w14:paraId="60C861F8" w14:textId="47C50921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Atajada mano de atrás, se otorgaron 3 puntos buenos, considero que era cero puntos, no definida.</w:t>
            </w:r>
          </w:p>
        </w:tc>
      </w:tr>
      <w:tr w:rsidR="006754A0" w14:paraId="7DE1008F" w14:textId="77777777" w:rsidTr="00081B96">
        <w:tc>
          <w:tcPr>
            <w:tcW w:w="2689" w:type="dxa"/>
          </w:tcPr>
          <w:p w14:paraId="37A48121" w14:textId="2CD145D3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3CFAB352" w14:textId="215EE647" w:rsidR="00081B96" w:rsidRDefault="00123AB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Primer</w:t>
            </w:r>
          </w:p>
        </w:tc>
        <w:tc>
          <w:tcPr>
            <w:tcW w:w="2835" w:type="dxa"/>
          </w:tcPr>
          <w:p w14:paraId="78BE2395" w14:textId="486C7957" w:rsidR="00081B96" w:rsidRDefault="00123ABF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Collera </w:t>
            </w:r>
            <w:r w:rsidR="00110018">
              <w:rPr>
                <w:lang w:val="es-ES_tradnl"/>
              </w:rPr>
              <w:t>7</w:t>
            </w:r>
            <w:r>
              <w:rPr>
                <w:lang w:val="es-ES_tradnl"/>
              </w:rPr>
              <w:t xml:space="preserve">, </w:t>
            </w:r>
            <w:r w:rsidR="00110018">
              <w:rPr>
                <w:lang w:val="es-ES_tradnl"/>
              </w:rPr>
              <w:t>Valdivia y Navarro</w:t>
            </w:r>
            <w:r>
              <w:rPr>
                <w:lang w:val="es-ES_tradnl"/>
              </w:rPr>
              <w:t>.</w:t>
            </w:r>
          </w:p>
        </w:tc>
        <w:tc>
          <w:tcPr>
            <w:tcW w:w="7082" w:type="dxa"/>
          </w:tcPr>
          <w:p w14:paraId="31680051" w14:textId="5A7064DB" w:rsidR="00081B96" w:rsidRDefault="0011001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Atajada mano de atrás, se dio 3 buenos, considero cero puntos</w:t>
            </w:r>
            <w:r w:rsidR="000B5A93">
              <w:rPr>
                <w:lang w:val="es-ES_tradnl"/>
              </w:rPr>
              <w:t>, no enquincho.</w:t>
            </w:r>
          </w:p>
        </w:tc>
      </w:tr>
      <w:tr w:rsidR="006754A0" w14:paraId="01087D40" w14:textId="77777777" w:rsidTr="00081B96">
        <w:tc>
          <w:tcPr>
            <w:tcW w:w="2689" w:type="dxa"/>
          </w:tcPr>
          <w:p w14:paraId="3BDF65AF" w14:textId="7370843E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44CCE9C" w14:textId="154B5CE3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9ED698" w14:textId="56C66CDE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59B473C" w14:textId="72739274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05518DD" w14:textId="77777777" w:rsidTr="00081B96">
        <w:tc>
          <w:tcPr>
            <w:tcW w:w="2689" w:type="dxa"/>
          </w:tcPr>
          <w:p w14:paraId="3DB9B96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90B2E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D0077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5E4A9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9E93DE" w14:textId="77777777" w:rsidTr="00081B96">
        <w:tc>
          <w:tcPr>
            <w:tcW w:w="2689" w:type="dxa"/>
          </w:tcPr>
          <w:p w14:paraId="3BA7BC1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CE878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D67A48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1ECCA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252205F" w14:textId="77777777" w:rsidTr="00081B96">
        <w:tc>
          <w:tcPr>
            <w:tcW w:w="2689" w:type="dxa"/>
          </w:tcPr>
          <w:p w14:paraId="529B53A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BE5541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D793B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44B283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4799290" w14:textId="77777777" w:rsidTr="00081B96">
        <w:tc>
          <w:tcPr>
            <w:tcW w:w="2689" w:type="dxa"/>
          </w:tcPr>
          <w:p w14:paraId="73B088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6827A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AB81C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C9F40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8BCC685" w14:textId="77777777" w:rsidTr="00081B96">
        <w:tc>
          <w:tcPr>
            <w:tcW w:w="2689" w:type="dxa"/>
          </w:tcPr>
          <w:p w14:paraId="26F87D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5E1196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99916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96B69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D84129F" w14:textId="77777777" w:rsidTr="00081B96">
        <w:tc>
          <w:tcPr>
            <w:tcW w:w="2689" w:type="dxa"/>
          </w:tcPr>
          <w:p w14:paraId="5D18D20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3E3E1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AE0F99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3D495D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474270F" w14:textId="77777777" w:rsidTr="00081B96">
        <w:tc>
          <w:tcPr>
            <w:tcW w:w="2689" w:type="dxa"/>
          </w:tcPr>
          <w:p w14:paraId="5ECB313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42C8B9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F4BE1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72D005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97F0677" w14:textId="77777777" w:rsidTr="00081B96">
        <w:tc>
          <w:tcPr>
            <w:tcW w:w="2689" w:type="dxa"/>
          </w:tcPr>
          <w:p w14:paraId="370B4F8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7F6C92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8FD89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745F7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A26C1E" w14:textId="77777777" w:rsidTr="00081B96">
        <w:tc>
          <w:tcPr>
            <w:tcW w:w="2689" w:type="dxa"/>
          </w:tcPr>
          <w:p w14:paraId="3927B97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036AA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21EEFF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7E7CCA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0C1AB21D" w14:textId="77777777" w:rsidR="00081B96" w:rsidRDefault="00081B96" w:rsidP="00081B96">
      <w:pPr>
        <w:ind w:right="1984"/>
        <w:rPr>
          <w:lang w:val="es-ES_tradnl"/>
        </w:rPr>
      </w:pPr>
    </w:p>
    <w:p w14:paraId="772FB5A2" w14:textId="77777777" w:rsidR="00081B96" w:rsidRDefault="00081B96" w:rsidP="00081B96">
      <w:pPr>
        <w:ind w:right="1984"/>
        <w:rPr>
          <w:lang w:val="es-ES_tradnl"/>
        </w:rPr>
      </w:pPr>
    </w:p>
    <w:p w14:paraId="7C580368" w14:textId="77777777" w:rsidR="00081B96" w:rsidRDefault="00081B96" w:rsidP="00081B96">
      <w:pPr>
        <w:ind w:right="1984"/>
        <w:rPr>
          <w:lang w:val="es-ES_tradnl"/>
        </w:rPr>
      </w:pPr>
    </w:p>
    <w:p w14:paraId="57879ADA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084C7098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7788310F" w14:textId="77777777" w:rsidR="00E47267" w:rsidRPr="00E47267" w:rsidRDefault="00E47267" w:rsidP="00E47267">
      <w:pPr>
        <w:ind w:right="1984"/>
        <w:rPr>
          <w:lang w:val="es-ES_tradnl"/>
        </w:rPr>
      </w:pPr>
    </w:p>
    <w:p w14:paraId="4A02BB0B" w14:textId="5DE71716" w:rsidR="00E47267" w:rsidRPr="00E47267" w:rsidRDefault="000B5A93" w:rsidP="00E47267">
      <w:pPr>
        <w:rPr>
          <w:lang w:val="es-ES_tradnl"/>
        </w:rPr>
      </w:pPr>
      <w:r>
        <w:rPr>
          <w:lang w:val="es-ES_tradnl"/>
        </w:rPr>
        <w:t>NO HUBO.</w:t>
      </w:r>
      <w:r w:rsidR="00E47267">
        <w:rPr>
          <w:lang w:val="es-ES_tradnl"/>
        </w:rPr>
        <w:br w:type="page"/>
      </w:r>
    </w:p>
    <w:p w14:paraId="65CE7820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3CE354D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783AA78D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69FDB8EC" w14:textId="77777777" w:rsidTr="00331655">
        <w:tc>
          <w:tcPr>
            <w:tcW w:w="2689" w:type="dxa"/>
          </w:tcPr>
          <w:p w14:paraId="7D3AB83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50B92643" w14:textId="5F170C76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813D8BF" w14:textId="77777777" w:rsidTr="00331655">
        <w:tc>
          <w:tcPr>
            <w:tcW w:w="2689" w:type="dxa"/>
          </w:tcPr>
          <w:p w14:paraId="45AC14B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75A4A326" w14:textId="5F2081FE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ADECUADO</w:t>
            </w:r>
          </w:p>
        </w:tc>
      </w:tr>
      <w:tr w:rsidR="00331655" w:rsidRPr="00331655" w14:paraId="021D306D" w14:textId="77777777" w:rsidTr="00331655">
        <w:tc>
          <w:tcPr>
            <w:tcW w:w="2689" w:type="dxa"/>
          </w:tcPr>
          <w:p w14:paraId="3C6EFF9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0950F6EA" w14:textId="0E7BF613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CLARAMENTE MARCADAS</w:t>
            </w:r>
          </w:p>
        </w:tc>
      </w:tr>
      <w:tr w:rsidR="00331655" w:rsidRPr="00331655" w14:paraId="455624BD" w14:textId="77777777" w:rsidTr="00331655">
        <w:tc>
          <w:tcPr>
            <w:tcW w:w="2689" w:type="dxa"/>
          </w:tcPr>
          <w:p w14:paraId="34D768A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46D71BE6" w14:textId="1905E62A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CORRECTAS</w:t>
            </w:r>
          </w:p>
        </w:tc>
      </w:tr>
      <w:tr w:rsidR="00331655" w:rsidRPr="00331655" w14:paraId="28B3F156" w14:textId="77777777" w:rsidTr="00331655">
        <w:tc>
          <w:tcPr>
            <w:tcW w:w="2689" w:type="dxa"/>
          </w:tcPr>
          <w:p w14:paraId="14CC4CDE" w14:textId="77777777" w:rsidR="00331655" w:rsidRPr="00331655" w:rsidRDefault="00331655" w:rsidP="00265262">
            <w:pPr>
              <w:rPr>
                <w:lang w:val="es-ES_tradnl"/>
              </w:rPr>
            </w:pPr>
            <w:proofErr w:type="spellStart"/>
            <w:r w:rsidRPr="00331655">
              <w:rPr>
                <w:lang w:val="es-ES_tradnl"/>
              </w:rPr>
              <w:t>Apiñadero</w:t>
            </w:r>
            <w:proofErr w:type="spellEnd"/>
            <w:r w:rsidRPr="00331655">
              <w:rPr>
                <w:lang w:val="es-ES_tradnl"/>
              </w:rPr>
              <w:t xml:space="preserve">: </w:t>
            </w:r>
          </w:p>
        </w:tc>
        <w:tc>
          <w:tcPr>
            <w:tcW w:w="11051" w:type="dxa"/>
          </w:tcPr>
          <w:p w14:paraId="7CAD8AD4" w14:textId="065C2185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 ESTADO</w:t>
            </w:r>
          </w:p>
        </w:tc>
      </w:tr>
      <w:tr w:rsidR="00331655" w:rsidRPr="00331655" w14:paraId="7B479ED8" w14:textId="77777777" w:rsidTr="00331655">
        <w:tc>
          <w:tcPr>
            <w:tcW w:w="2689" w:type="dxa"/>
          </w:tcPr>
          <w:p w14:paraId="1A3E2FB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5EB906D2" w14:textId="4C25E3BA" w:rsidR="00331655" w:rsidRPr="00331655" w:rsidRDefault="000B5A9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------------------------</w:t>
            </w:r>
          </w:p>
        </w:tc>
      </w:tr>
      <w:tr w:rsidR="00331655" w:rsidRPr="00331655" w14:paraId="0A17F762" w14:textId="77777777" w:rsidTr="00331655">
        <w:tc>
          <w:tcPr>
            <w:tcW w:w="2689" w:type="dxa"/>
          </w:tcPr>
          <w:p w14:paraId="05A5CEA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44F51AF5" w14:textId="763853B2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 ESTADO Y REGLAMENTARIAS</w:t>
            </w:r>
          </w:p>
        </w:tc>
      </w:tr>
      <w:tr w:rsidR="00331655" w:rsidRPr="00331655" w14:paraId="4A4A1ACC" w14:textId="77777777" w:rsidTr="00331655">
        <w:tc>
          <w:tcPr>
            <w:tcW w:w="2689" w:type="dxa"/>
          </w:tcPr>
          <w:p w14:paraId="547A1DE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6BDAF732" w14:textId="6AAA14F1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 ESTADO</w:t>
            </w:r>
          </w:p>
        </w:tc>
      </w:tr>
      <w:tr w:rsidR="00331655" w:rsidRPr="00331655" w14:paraId="2392619A" w14:textId="77777777" w:rsidTr="00331655">
        <w:tc>
          <w:tcPr>
            <w:tcW w:w="2689" w:type="dxa"/>
          </w:tcPr>
          <w:p w14:paraId="17F2D1A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59621A28" w14:textId="09C94A27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 ESTADO</w:t>
            </w:r>
          </w:p>
        </w:tc>
      </w:tr>
      <w:tr w:rsidR="00331655" w:rsidRPr="00331655" w14:paraId="10D90651" w14:textId="77777777" w:rsidTr="00331655">
        <w:tc>
          <w:tcPr>
            <w:tcW w:w="2689" w:type="dxa"/>
          </w:tcPr>
          <w:p w14:paraId="41B70818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25BE4E92" w14:textId="204D10DE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BUENAS CONDICIONES</w:t>
            </w:r>
          </w:p>
        </w:tc>
      </w:tr>
      <w:tr w:rsidR="00331655" w:rsidRPr="00331655" w14:paraId="64052B67" w14:textId="77777777" w:rsidTr="00331655">
        <w:tc>
          <w:tcPr>
            <w:tcW w:w="2689" w:type="dxa"/>
          </w:tcPr>
          <w:p w14:paraId="70D40BA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11CF97F4" w14:textId="31B3946D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</w:t>
            </w:r>
            <w:r w:rsidR="000B5A93">
              <w:rPr>
                <w:lang w:val="es-ES_tradnl"/>
              </w:rPr>
              <w:t>S CONDICIONES</w:t>
            </w:r>
          </w:p>
        </w:tc>
      </w:tr>
      <w:tr w:rsidR="00331655" w:rsidRPr="00331655" w14:paraId="7533A870" w14:textId="77777777" w:rsidTr="00331655">
        <w:tc>
          <w:tcPr>
            <w:tcW w:w="2689" w:type="dxa"/>
          </w:tcPr>
          <w:p w14:paraId="355EFE5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1850F780" w14:textId="414262F0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</w:t>
            </w:r>
          </w:p>
        </w:tc>
      </w:tr>
      <w:tr w:rsidR="00331655" w:rsidRPr="00331655" w14:paraId="057F6B61" w14:textId="77777777" w:rsidTr="00331655">
        <w:tc>
          <w:tcPr>
            <w:tcW w:w="2689" w:type="dxa"/>
          </w:tcPr>
          <w:p w14:paraId="59D1C0B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5EDAA882" w14:textId="2C4512C5" w:rsidR="00331655" w:rsidRPr="00331655" w:rsidRDefault="000B5A9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EN EXTERIOR CON DISTANCIAMIENTO SOCIAL</w:t>
            </w:r>
          </w:p>
        </w:tc>
      </w:tr>
      <w:tr w:rsidR="00331655" w:rsidRPr="00331655" w14:paraId="69522BA9" w14:textId="77777777" w:rsidTr="00331655">
        <w:tc>
          <w:tcPr>
            <w:tcW w:w="2689" w:type="dxa"/>
          </w:tcPr>
          <w:p w14:paraId="04472E2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39C22D57" w14:textId="1A55AFF4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 ESTADO</w:t>
            </w:r>
          </w:p>
        </w:tc>
      </w:tr>
      <w:tr w:rsidR="00331655" w:rsidRPr="00331655" w14:paraId="6B314C68" w14:textId="77777777" w:rsidTr="00331655">
        <w:tc>
          <w:tcPr>
            <w:tcW w:w="2689" w:type="dxa"/>
          </w:tcPr>
          <w:p w14:paraId="1061D00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Duchas para </w:t>
            </w:r>
            <w:proofErr w:type="spellStart"/>
            <w:r w:rsidRPr="00331655">
              <w:rPr>
                <w:lang w:val="es-ES_tradnl"/>
              </w:rPr>
              <w:t>petiseros</w:t>
            </w:r>
            <w:proofErr w:type="spellEnd"/>
            <w:r w:rsidRPr="00331655">
              <w:rPr>
                <w:lang w:val="es-ES_tradnl"/>
              </w:rPr>
              <w:t>:</w:t>
            </w:r>
          </w:p>
        </w:tc>
        <w:tc>
          <w:tcPr>
            <w:tcW w:w="11051" w:type="dxa"/>
          </w:tcPr>
          <w:p w14:paraId="137784E0" w14:textId="5E0A6A71" w:rsidR="00331655" w:rsidRPr="00331655" w:rsidRDefault="000B5A9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BUENAS</w:t>
            </w:r>
          </w:p>
        </w:tc>
      </w:tr>
      <w:tr w:rsidR="00331655" w:rsidRPr="00331655" w14:paraId="530C4CA6" w14:textId="77777777" w:rsidTr="00331655">
        <w:tc>
          <w:tcPr>
            <w:tcW w:w="2689" w:type="dxa"/>
          </w:tcPr>
          <w:p w14:paraId="5D4D131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70E31793" w14:textId="66525FCA" w:rsidR="00331655" w:rsidRPr="00331655" w:rsidRDefault="00442CA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 ESTADO</w:t>
            </w:r>
            <w:r w:rsidR="000B5A93">
              <w:rPr>
                <w:lang w:val="es-ES_tradnl"/>
              </w:rPr>
              <w:t>, CON PROTECCION SOLAR EN TODO EL RUEDO</w:t>
            </w:r>
          </w:p>
        </w:tc>
      </w:tr>
      <w:tr w:rsidR="00331655" w:rsidRPr="00331655" w14:paraId="426A4900" w14:textId="77777777" w:rsidTr="00331655">
        <w:tc>
          <w:tcPr>
            <w:tcW w:w="2689" w:type="dxa"/>
          </w:tcPr>
          <w:p w14:paraId="19E56C0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116DF55A" w14:textId="709139D0" w:rsidR="00331655" w:rsidRPr="00331655" w:rsidRDefault="000B5A9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ADECUADOS Y BUENOS</w:t>
            </w:r>
          </w:p>
        </w:tc>
      </w:tr>
      <w:tr w:rsidR="00331655" w:rsidRPr="00331655" w14:paraId="48BA31F1" w14:textId="77777777" w:rsidTr="00331655">
        <w:tc>
          <w:tcPr>
            <w:tcW w:w="2689" w:type="dxa"/>
          </w:tcPr>
          <w:p w14:paraId="027F4D8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68CE2DA6" w14:textId="6B2FE7B0" w:rsidR="00331655" w:rsidRPr="00331655" w:rsidRDefault="000B5A9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331655" w:rsidRPr="00331655" w14:paraId="2E394318" w14:textId="77777777" w:rsidTr="00331655">
        <w:tc>
          <w:tcPr>
            <w:tcW w:w="2689" w:type="dxa"/>
          </w:tcPr>
          <w:p w14:paraId="2A1AC5F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60295F48" w14:textId="28E2B2BD" w:rsidR="00331655" w:rsidRPr="00331655" w:rsidRDefault="000B5A93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CABALLOS Y ANIMALES CON BUENA SOMBRA Y AGUA.</w:t>
            </w:r>
          </w:p>
        </w:tc>
      </w:tr>
    </w:tbl>
    <w:p w14:paraId="65CFC5CF" w14:textId="77777777" w:rsidR="006B1158" w:rsidRDefault="006B1158">
      <w:pPr>
        <w:rPr>
          <w:lang w:val="es-ES_tradnl"/>
        </w:rPr>
      </w:pPr>
    </w:p>
    <w:p w14:paraId="6EE48B16" w14:textId="77777777" w:rsidR="006B1158" w:rsidRDefault="006B1158">
      <w:pPr>
        <w:rPr>
          <w:lang w:val="es-ES_tradnl"/>
        </w:rPr>
      </w:pPr>
    </w:p>
    <w:p w14:paraId="50B8B29E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58A93954" w14:textId="77777777" w:rsidR="00574A62" w:rsidRPr="00EF5725" w:rsidRDefault="00574A62" w:rsidP="00EF5725">
      <w:pPr>
        <w:ind w:right="1984"/>
        <w:rPr>
          <w:lang w:val="es-ES_tradnl"/>
        </w:rPr>
      </w:pPr>
    </w:p>
    <w:p w14:paraId="6F0934D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4F3DEAF6" w14:textId="77777777" w:rsidR="00BB03EE" w:rsidRDefault="00BB03EE" w:rsidP="00BB03EE">
      <w:pPr>
        <w:ind w:right="1984"/>
        <w:rPr>
          <w:lang w:val="es-ES_tradnl"/>
        </w:rPr>
      </w:pPr>
    </w:p>
    <w:p w14:paraId="156BAFC5" w14:textId="688CFF52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042BEC9F" w14:textId="24213E98" w:rsidR="00442CA3" w:rsidRDefault="00442CA3" w:rsidP="00BB03EE">
      <w:pPr>
        <w:ind w:right="1984"/>
        <w:rPr>
          <w:lang w:val="es-ES_tradnl"/>
        </w:rPr>
      </w:pPr>
    </w:p>
    <w:p w14:paraId="06C052E3" w14:textId="3FE37F76" w:rsidR="00286F36" w:rsidRDefault="000B5A93" w:rsidP="00BB03EE">
      <w:pPr>
        <w:ind w:right="1984"/>
        <w:rPr>
          <w:lang w:val="es-ES_tradnl"/>
        </w:rPr>
      </w:pPr>
      <w:r>
        <w:rPr>
          <w:lang w:val="es-ES_tradnl"/>
        </w:rPr>
        <w:t>Alfredo Moyano y Patricio Navarro, Club Yungay, asociación Ñuble</w:t>
      </w:r>
      <w:r w:rsidR="007E7014">
        <w:rPr>
          <w:lang w:val="es-ES_tradnl"/>
        </w:rPr>
        <w:t>.</w:t>
      </w:r>
    </w:p>
    <w:p w14:paraId="34164418" w14:textId="36EED1CD" w:rsidR="000B5A93" w:rsidRDefault="000B5A93" w:rsidP="00BB03EE">
      <w:pPr>
        <w:ind w:right="1984"/>
        <w:rPr>
          <w:lang w:val="es-ES_tradnl"/>
        </w:rPr>
      </w:pPr>
      <w:r>
        <w:rPr>
          <w:lang w:val="es-ES_tradnl"/>
        </w:rPr>
        <w:t xml:space="preserve">Gonzalo </w:t>
      </w:r>
      <w:r w:rsidR="007E7014">
        <w:rPr>
          <w:lang w:val="es-ES_tradnl"/>
        </w:rPr>
        <w:t>González</w:t>
      </w:r>
      <w:r>
        <w:rPr>
          <w:lang w:val="es-ES_tradnl"/>
        </w:rPr>
        <w:t xml:space="preserve"> y Diego </w:t>
      </w:r>
      <w:r w:rsidR="007E7014">
        <w:rPr>
          <w:lang w:val="es-ES_tradnl"/>
        </w:rPr>
        <w:t>Núñez</w:t>
      </w:r>
      <w:r>
        <w:rPr>
          <w:lang w:val="es-ES_tradnl"/>
        </w:rPr>
        <w:t>, Club la Florida, Santiago Oriente</w:t>
      </w:r>
      <w:r w:rsidR="007E7014">
        <w:rPr>
          <w:lang w:val="es-ES_tradnl"/>
        </w:rPr>
        <w:t>.</w:t>
      </w:r>
    </w:p>
    <w:p w14:paraId="1F41AC5A" w14:textId="44EA40F8" w:rsidR="000B5A93" w:rsidRDefault="007E7014" w:rsidP="00BB03EE">
      <w:pPr>
        <w:ind w:right="1984"/>
        <w:rPr>
          <w:lang w:val="es-ES_tradnl"/>
        </w:rPr>
      </w:pPr>
      <w:r>
        <w:rPr>
          <w:lang w:val="es-ES_tradnl"/>
        </w:rPr>
        <w:t>Claudio Bustos y Fernando Rodríguez, Club la Reina/Vitacura, Santiago Oriente.</w:t>
      </w:r>
    </w:p>
    <w:p w14:paraId="69CB36E5" w14:textId="159DA650" w:rsidR="007E7014" w:rsidRDefault="007E7014" w:rsidP="00BB03EE">
      <w:pPr>
        <w:ind w:right="1984"/>
        <w:rPr>
          <w:lang w:val="es-ES_tradnl"/>
        </w:rPr>
      </w:pPr>
      <w:r>
        <w:rPr>
          <w:lang w:val="es-ES_tradnl"/>
        </w:rPr>
        <w:t>Pablo Pino y Mario Tamayo, Club la Florida, Santiago Oriente.</w:t>
      </w:r>
    </w:p>
    <w:p w14:paraId="5C0219BC" w14:textId="6A793687" w:rsidR="007E7014" w:rsidRDefault="007E7014" w:rsidP="00BB03EE">
      <w:pPr>
        <w:ind w:right="1984"/>
        <w:rPr>
          <w:lang w:val="es-ES_tradnl"/>
        </w:rPr>
      </w:pPr>
      <w:r>
        <w:rPr>
          <w:lang w:val="es-ES_tradnl"/>
        </w:rPr>
        <w:t xml:space="preserve">Jorge Carrasco y </w:t>
      </w:r>
      <w:proofErr w:type="spellStart"/>
      <w:r>
        <w:rPr>
          <w:lang w:val="es-ES_tradnl"/>
        </w:rPr>
        <w:t>Jose</w:t>
      </w:r>
      <w:proofErr w:type="spellEnd"/>
      <w:r>
        <w:rPr>
          <w:lang w:val="es-ES_tradnl"/>
        </w:rPr>
        <w:t xml:space="preserve"> Quera, Sagrada familia, Agua Negra.</w:t>
      </w:r>
    </w:p>
    <w:p w14:paraId="472DCAA2" w14:textId="44324C7D" w:rsidR="007E7014" w:rsidRDefault="007E7014" w:rsidP="00BB03EE">
      <w:pPr>
        <w:ind w:right="1984"/>
        <w:rPr>
          <w:lang w:val="es-ES_tradnl"/>
        </w:rPr>
      </w:pPr>
      <w:r>
        <w:rPr>
          <w:lang w:val="es-ES_tradnl"/>
        </w:rPr>
        <w:t xml:space="preserve">Sebastian Caro y Roberto </w:t>
      </w:r>
      <w:proofErr w:type="spellStart"/>
      <w:r>
        <w:rPr>
          <w:lang w:val="es-ES_tradnl"/>
        </w:rPr>
        <w:t>Pavez</w:t>
      </w:r>
      <w:proofErr w:type="spellEnd"/>
      <w:r>
        <w:rPr>
          <w:lang w:val="es-ES_tradnl"/>
        </w:rPr>
        <w:t xml:space="preserve">, Rio Maitenes molina, </w:t>
      </w:r>
      <w:proofErr w:type="spellStart"/>
      <w:r>
        <w:rPr>
          <w:lang w:val="es-ES_tradnl"/>
        </w:rPr>
        <w:t>Curico</w:t>
      </w:r>
      <w:proofErr w:type="spellEnd"/>
      <w:r>
        <w:rPr>
          <w:lang w:val="es-ES_tradnl"/>
        </w:rPr>
        <w:t>.</w:t>
      </w:r>
    </w:p>
    <w:p w14:paraId="58AD3A77" w14:textId="01D44D4D" w:rsidR="007E7014" w:rsidRDefault="007E7014" w:rsidP="00BB03EE">
      <w:pPr>
        <w:ind w:right="1984"/>
        <w:rPr>
          <w:lang w:val="es-ES_tradnl"/>
        </w:rPr>
      </w:pPr>
      <w:r>
        <w:rPr>
          <w:lang w:val="es-ES_tradnl"/>
        </w:rPr>
        <w:t xml:space="preserve">Pedro Galaz y Pedro Galaz, Rio maitenes molina, </w:t>
      </w:r>
      <w:proofErr w:type="spellStart"/>
      <w:r>
        <w:rPr>
          <w:lang w:val="es-ES_tradnl"/>
        </w:rPr>
        <w:t>Curico</w:t>
      </w:r>
      <w:proofErr w:type="spellEnd"/>
      <w:r>
        <w:rPr>
          <w:lang w:val="es-ES_tradnl"/>
        </w:rPr>
        <w:t>.</w:t>
      </w:r>
    </w:p>
    <w:p w14:paraId="48A62F2E" w14:textId="635BBBF8" w:rsidR="007E7014" w:rsidRDefault="007E7014" w:rsidP="00BB03EE">
      <w:pPr>
        <w:ind w:right="1984"/>
        <w:rPr>
          <w:lang w:val="es-ES_tradnl"/>
        </w:rPr>
      </w:pPr>
      <w:r>
        <w:rPr>
          <w:lang w:val="es-ES_tradnl"/>
        </w:rPr>
        <w:t xml:space="preserve">Jorge Alvarado y Manuel Astorga, Placilla/pontificia universidad católica, </w:t>
      </w:r>
      <w:proofErr w:type="spellStart"/>
      <w:r>
        <w:rPr>
          <w:lang w:val="es-ES_tradnl"/>
        </w:rPr>
        <w:t>Valparaiso</w:t>
      </w:r>
      <w:proofErr w:type="spellEnd"/>
      <w:r>
        <w:rPr>
          <w:lang w:val="es-ES_tradnl"/>
        </w:rPr>
        <w:t>.</w:t>
      </w:r>
    </w:p>
    <w:p w14:paraId="1401EB9B" w14:textId="77777777" w:rsidR="007E7014" w:rsidRDefault="007E7014" w:rsidP="00BB03EE">
      <w:pPr>
        <w:ind w:right="1984"/>
        <w:rPr>
          <w:lang w:val="es-ES_tradnl"/>
        </w:rPr>
      </w:pPr>
    </w:p>
    <w:p w14:paraId="577ACA5D" w14:textId="77777777" w:rsidR="00286F36" w:rsidRDefault="00286F36" w:rsidP="00BB03EE">
      <w:pPr>
        <w:ind w:right="1984"/>
        <w:rPr>
          <w:lang w:val="es-ES_tradnl"/>
        </w:rPr>
      </w:pPr>
    </w:p>
    <w:p w14:paraId="279AE765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7CABE102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68E4095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</w:p>
    <w:p w14:paraId="0F46C23F" w14:textId="77777777" w:rsidR="00BB03EE" w:rsidRDefault="00BB03EE" w:rsidP="00BB03EE">
      <w:pPr>
        <w:ind w:right="1984"/>
        <w:rPr>
          <w:lang w:val="es-ES_tradnl"/>
        </w:rPr>
      </w:pPr>
    </w:p>
    <w:p w14:paraId="14F0D187" w14:textId="1B3871AF" w:rsidR="00FF77EB" w:rsidRDefault="00FF77EB" w:rsidP="00BB03EE">
      <w:pPr>
        <w:ind w:right="1984"/>
        <w:rPr>
          <w:lang w:val="es-ES_tradnl"/>
        </w:rPr>
      </w:pPr>
    </w:p>
    <w:p w14:paraId="1D979B9F" w14:textId="18875D65" w:rsidR="007E7014" w:rsidRDefault="007E7014" w:rsidP="00865CB2">
      <w:pPr>
        <w:ind w:right="1984"/>
        <w:rPr>
          <w:lang w:val="es-ES_tradnl"/>
        </w:rPr>
      </w:pPr>
      <w:r>
        <w:rPr>
          <w:lang w:val="es-ES_tradnl"/>
        </w:rPr>
        <w:t xml:space="preserve">Primer animal segunda serie collera Jaime Muñoz y Mario Valencia, Valencia se da vuelta en 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>, sin consecuencias.</w:t>
      </w:r>
    </w:p>
    <w:p w14:paraId="1C16BC18" w14:textId="2F3A9460" w:rsidR="007E7014" w:rsidRDefault="007E7014" w:rsidP="00865CB2">
      <w:pPr>
        <w:ind w:right="1984"/>
        <w:rPr>
          <w:lang w:val="es-ES_tradnl"/>
        </w:rPr>
      </w:pPr>
    </w:p>
    <w:p w14:paraId="755AEE6E" w14:textId="6B254CC3" w:rsidR="007E7014" w:rsidRDefault="007E7014" w:rsidP="00865CB2">
      <w:pPr>
        <w:ind w:right="1984"/>
        <w:rPr>
          <w:lang w:val="es-ES_tradnl"/>
        </w:rPr>
      </w:pPr>
      <w:r>
        <w:rPr>
          <w:lang w:val="es-ES_tradnl"/>
        </w:rPr>
        <w:t xml:space="preserve">Cuarto animal serie de campeones, primera atajada mano de adelante, </w:t>
      </w:r>
      <w:r w:rsidR="000851B8">
        <w:rPr>
          <w:lang w:val="es-ES_tradnl"/>
        </w:rPr>
        <w:t>caída</w:t>
      </w:r>
      <w:r>
        <w:rPr>
          <w:lang w:val="es-ES_tradnl"/>
        </w:rPr>
        <w:t xml:space="preserve"> de jinete sin consecuencia, colleta </w:t>
      </w:r>
      <w:r w:rsidR="000851B8">
        <w:rPr>
          <w:lang w:val="es-ES_tradnl"/>
        </w:rPr>
        <w:t>V</w:t>
      </w:r>
      <w:r>
        <w:rPr>
          <w:lang w:val="es-ES_tradnl"/>
        </w:rPr>
        <w:t xml:space="preserve">illacura y </w:t>
      </w:r>
      <w:r w:rsidR="000851B8">
        <w:rPr>
          <w:lang w:val="es-ES_tradnl"/>
        </w:rPr>
        <w:t>V</w:t>
      </w:r>
      <w:r>
        <w:rPr>
          <w:lang w:val="es-ES_tradnl"/>
        </w:rPr>
        <w:t>illacura.</w:t>
      </w:r>
    </w:p>
    <w:p w14:paraId="35714585" w14:textId="34BCA6EA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5584C141" w14:textId="77777777" w:rsidR="00BB03EE" w:rsidRPr="00BB03EE" w:rsidRDefault="00BB03EE" w:rsidP="00BB03EE">
      <w:pPr>
        <w:ind w:right="1984"/>
        <w:rPr>
          <w:lang w:val="es-ES_tradnl"/>
        </w:rPr>
      </w:pPr>
    </w:p>
    <w:p w14:paraId="60F6AE7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728FA228" w14:textId="77777777" w:rsidR="00BB03EE" w:rsidRDefault="00BB03EE" w:rsidP="00BB03EE">
      <w:pPr>
        <w:ind w:right="1984"/>
        <w:rPr>
          <w:lang w:val="es-ES_tradnl"/>
        </w:rPr>
      </w:pPr>
    </w:p>
    <w:p w14:paraId="0B4CC8B4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1BBC51B9" w14:textId="77777777" w:rsidR="00A955ED" w:rsidRDefault="00A955ED" w:rsidP="00BB03EE">
      <w:pPr>
        <w:ind w:right="1984"/>
        <w:rPr>
          <w:lang w:val="es-ES_tradnl"/>
        </w:rPr>
      </w:pPr>
    </w:p>
    <w:p w14:paraId="2297DFC1" w14:textId="685C47F4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FE15DD">
        <w:rPr>
          <w:lang w:val="es-ES_tradnl"/>
        </w:rPr>
        <w:t xml:space="preserve"> </w:t>
      </w:r>
      <w:r w:rsidR="00865CB2">
        <w:rPr>
          <w:lang w:val="es-ES_tradnl"/>
        </w:rPr>
        <w:t>Felipe Abarca Miranda</w:t>
      </w:r>
    </w:p>
    <w:p w14:paraId="376FB5C6" w14:textId="708EB06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  <w:r w:rsidR="00FE15DD">
        <w:rPr>
          <w:lang w:val="es-ES_tradnl"/>
        </w:rPr>
        <w:t xml:space="preserve"> </w:t>
      </w:r>
      <w:r w:rsidR="00865CB2">
        <w:rPr>
          <w:lang w:val="es-ES_tradnl"/>
        </w:rPr>
        <w:t>13.276.023-3</w:t>
      </w:r>
    </w:p>
    <w:p w14:paraId="539D2B6B" w14:textId="4CE84B8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Correo electrónico:</w:t>
      </w:r>
      <w:r w:rsidR="00FE15DD">
        <w:rPr>
          <w:lang w:val="es-ES_tradnl"/>
        </w:rPr>
        <w:t xml:space="preserve"> </w:t>
      </w:r>
      <w:r w:rsidR="00865CB2">
        <w:rPr>
          <w:lang w:val="es-ES_tradnl"/>
        </w:rPr>
        <w:t>fabarcammv@gmail.com</w:t>
      </w:r>
    </w:p>
    <w:p w14:paraId="4F979471" w14:textId="00FC9F9C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  <w:r w:rsidR="00FE15DD">
        <w:rPr>
          <w:lang w:val="es-ES_tradnl"/>
        </w:rPr>
        <w:t xml:space="preserve"> </w:t>
      </w:r>
      <w:r w:rsidR="00865CB2">
        <w:rPr>
          <w:lang w:val="es-ES_tradnl"/>
        </w:rPr>
        <w:t>976990550</w:t>
      </w:r>
    </w:p>
    <w:p w14:paraId="05269476" w14:textId="77777777" w:rsidR="0003519C" w:rsidRDefault="0003519C" w:rsidP="00BB03EE">
      <w:pPr>
        <w:ind w:right="1984"/>
        <w:rPr>
          <w:lang w:val="es-ES_tradnl"/>
        </w:rPr>
      </w:pPr>
    </w:p>
    <w:p w14:paraId="341A2B70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28D71981" w14:textId="77777777" w:rsidTr="008C4960">
        <w:tc>
          <w:tcPr>
            <w:tcW w:w="1271" w:type="dxa"/>
            <w:vMerge w:val="restart"/>
            <w:vAlign w:val="center"/>
          </w:tcPr>
          <w:p w14:paraId="6B0146D8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2B07C089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6372092E" w14:textId="65CA62AE" w:rsidR="00A955ED" w:rsidRDefault="00FE15D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00826EEE" w14:textId="77777777" w:rsidTr="008C4960">
        <w:tc>
          <w:tcPr>
            <w:tcW w:w="1271" w:type="dxa"/>
            <w:vMerge/>
          </w:tcPr>
          <w:p w14:paraId="5EFA4400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20FA18C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6CB540C3" w14:textId="35C116F4" w:rsidR="00A955ED" w:rsidRDefault="00FE15D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3B543720" w14:textId="77777777" w:rsidTr="008C4960">
        <w:tc>
          <w:tcPr>
            <w:tcW w:w="1271" w:type="dxa"/>
            <w:vMerge/>
          </w:tcPr>
          <w:p w14:paraId="26E65E21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6EB5DE45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521CF0F1" w14:textId="7BD83D2C" w:rsidR="00A955ED" w:rsidRDefault="00FE15D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5A525ED4" w14:textId="77777777" w:rsidTr="008C4960">
        <w:tc>
          <w:tcPr>
            <w:tcW w:w="1271" w:type="dxa"/>
            <w:vMerge w:val="restart"/>
            <w:vAlign w:val="center"/>
          </w:tcPr>
          <w:p w14:paraId="28D39DD8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595B2B6D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99DEB23" w14:textId="4033ED5B" w:rsidR="00A955ED" w:rsidRDefault="00FE15D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092C6C03" w14:textId="77777777" w:rsidTr="008C4960">
        <w:tc>
          <w:tcPr>
            <w:tcW w:w="1271" w:type="dxa"/>
            <w:vMerge/>
          </w:tcPr>
          <w:p w14:paraId="250CBEF0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7505C17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78DB1E75" w14:textId="7652EEF0" w:rsidR="00A955ED" w:rsidRDefault="00FE15D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3BF38A76" w14:textId="77777777" w:rsidTr="008C4960">
        <w:tc>
          <w:tcPr>
            <w:tcW w:w="1271" w:type="dxa"/>
            <w:vMerge/>
          </w:tcPr>
          <w:p w14:paraId="08386C29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779A15CA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6D42EFB9" w14:textId="6F7CF3E0" w:rsidR="00A955ED" w:rsidRDefault="00FE15D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</w:tbl>
    <w:p w14:paraId="0913AD42" w14:textId="77777777" w:rsidR="00A955ED" w:rsidRDefault="00A955ED" w:rsidP="00BB03EE">
      <w:pPr>
        <w:ind w:right="1984"/>
        <w:rPr>
          <w:lang w:val="es-ES_tradnl"/>
        </w:rPr>
      </w:pPr>
    </w:p>
    <w:p w14:paraId="52EA6F07" w14:textId="77777777" w:rsidR="008C4960" w:rsidRDefault="008C4960" w:rsidP="00BB03EE">
      <w:pPr>
        <w:ind w:right="1984"/>
        <w:rPr>
          <w:lang w:val="es-ES_tradnl"/>
        </w:rPr>
      </w:pPr>
    </w:p>
    <w:p w14:paraId="06B24646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003EA009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4E3C578F" w14:textId="77777777" w:rsidTr="008C4960">
        <w:trPr>
          <w:trHeight w:val="336"/>
        </w:trPr>
        <w:tc>
          <w:tcPr>
            <w:tcW w:w="6870" w:type="dxa"/>
          </w:tcPr>
          <w:p w14:paraId="7D8E1A03" w14:textId="3A6ABABB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  <w:r w:rsidR="00FE15DD">
              <w:rPr>
                <w:lang w:val="es-ES_tradnl"/>
              </w:rPr>
              <w:t xml:space="preserve"> </w:t>
            </w:r>
            <w:r w:rsidR="000851B8">
              <w:rPr>
                <w:lang w:val="es-ES_tradnl"/>
              </w:rPr>
              <w:t>0</w:t>
            </w:r>
          </w:p>
        </w:tc>
        <w:tc>
          <w:tcPr>
            <w:tcW w:w="6870" w:type="dxa"/>
          </w:tcPr>
          <w:p w14:paraId="4F88CD64" w14:textId="6B953F76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  <w:r w:rsidR="00865CB2">
              <w:rPr>
                <w:lang w:val="es-ES_tradnl"/>
              </w:rPr>
              <w:t xml:space="preserve"> </w:t>
            </w:r>
            <w:r w:rsidR="000851B8">
              <w:rPr>
                <w:lang w:val="es-ES_tradnl"/>
              </w:rPr>
              <w:t>0</w:t>
            </w:r>
          </w:p>
        </w:tc>
      </w:tr>
      <w:tr w:rsidR="008C4960" w14:paraId="3108763A" w14:textId="77777777" w:rsidTr="008C4960">
        <w:trPr>
          <w:trHeight w:val="2680"/>
        </w:trPr>
        <w:tc>
          <w:tcPr>
            <w:tcW w:w="6870" w:type="dxa"/>
          </w:tcPr>
          <w:p w14:paraId="7BF7E7CE" w14:textId="71054F61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  <w:r w:rsidR="00FE15DD">
              <w:rPr>
                <w:lang w:val="es-ES_tradnl"/>
              </w:rPr>
              <w:t xml:space="preserve"> </w:t>
            </w:r>
          </w:p>
        </w:tc>
        <w:tc>
          <w:tcPr>
            <w:tcW w:w="6870" w:type="dxa"/>
          </w:tcPr>
          <w:p w14:paraId="7084C863" w14:textId="10FED7D1" w:rsidR="008C4960" w:rsidRDefault="008C4960" w:rsidP="00BB03EE">
            <w:pPr>
              <w:ind w:right="1984"/>
              <w:rPr>
                <w:lang w:val="es-ES_tradnl"/>
              </w:rPr>
            </w:pPr>
          </w:p>
        </w:tc>
      </w:tr>
    </w:tbl>
    <w:p w14:paraId="2CAC5714" w14:textId="77777777" w:rsidR="00BB03EE" w:rsidRDefault="00BB03EE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br w:type="page"/>
      </w:r>
    </w:p>
    <w:p w14:paraId="6A956318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00077ED7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A99BFE5" w14:textId="0C3ADE51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  <w:r w:rsidR="00FE15DD">
        <w:rPr>
          <w:lang w:val="es-ES_tradnl"/>
        </w:rPr>
        <w:t xml:space="preserve"> </w:t>
      </w:r>
    </w:p>
    <w:p w14:paraId="37637A1A" w14:textId="496F8931" w:rsidR="00BB03EE" w:rsidRDefault="00BB03EE" w:rsidP="00081B96">
      <w:pPr>
        <w:ind w:right="1984"/>
        <w:rPr>
          <w:lang w:val="es-ES_tradnl"/>
        </w:rPr>
      </w:pPr>
    </w:p>
    <w:p w14:paraId="56EEE661" w14:textId="0DA491BE" w:rsidR="00865CB2" w:rsidRDefault="000851B8" w:rsidP="00081B96">
      <w:pPr>
        <w:ind w:right="1984"/>
        <w:rPr>
          <w:lang w:val="es-ES_tradnl"/>
        </w:rPr>
      </w:pPr>
      <w:r>
        <w:rPr>
          <w:lang w:val="es-ES_tradnl"/>
        </w:rPr>
        <w:t>No hubo.</w:t>
      </w:r>
    </w:p>
    <w:sectPr w:rsidR="00865CB2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16D8" w14:textId="77777777" w:rsidR="00914643" w:rsidRDefault="00914643" w:rsidP="00E47267">
      <w:r>
        <w:separator/>
      </w:r>
    </w:p>
  </w:endnote>
  <w:endnote w:type="continuationSeparator" w:id="0">
    <w:p w14:paraId="3D91590D" w14:textId="77777777" w:rsidR="00914643" w:rsidRDefault="00914643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80E7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151DDF09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9FFC" w14:textId="77777777" w:rsidR="00914643" w:rsidRDefault="00914643" w:rsidP="00E47267">
      <w:r>
        <w:separator/>
      </w:r>
    </w:p>
  </w:footnote>
  <w:footnote w:type="continuationSeparator" w:id="0">
    <w:p w14:paraId="7CF98582" w14:textId="77777777" w:rsidR="00914643" w:rsidRDefault="00914643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177B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D93F7A" wp14:editId="6A6502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168C7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D93F7A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40168C7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705B5"/>
    <w:rsid w:val="00081B96"/>
    <w:rsid w:val="000851B8"/>
    <w:rsid w:val="000921D9"/>
    <w:rsid w:val="000B5A93"/>
    <w:rsid w:val="00110018"/>
    <w:rsid w:val="00123ABF"/>
    <w:rsid w:val="00143B54"/>
    <w:rsid w:val="00143BDD"/>
    <w:rsid w:val="001A2A73"/>
    <w:rsid w:val="001A6A89"/>
    <w:rsid w:val="001E3322"/>
    <w:rsid w:val="0021427F"/>
    <w:rsid w:val="00286F36"/>
    <w:rsid w:val="00331655"/>
    <w:rsid w:val="00356A63"/>
    <w:rsid w:val="0037442C"/>
    <w:rsid w:val="00393383"/>
    <w:rsid w:val="003E5A6C"/>
    <w:rsid w:val="004363FB"/>
    <w:rsid w:val="00442CA3"/>
    <w:rsid w:val="00471F15"/>
    <w:rsid w:val="0049167E"/>
    <w:rsid w:val="004B0180"/>
    <w:rsid w:val="004C41B3"/>
    <w:rsid w:val="004F2F26"/>
    <w:rsid w:val="00521882"/>
    <w:rsid w:val="005355A7"/>
    <w:rsid w:val="00556AE8"/>
    <w:rsid w:val="00566512"/>
    <w:rsid w:val="0057276C"/>
    <w:rsid w:val="00574A62"/>
    <w:rsid w:val="005833BC"/>
    <w:rsid w:val="005B2493"/>
    <w:rsid w:val="005E050C"/>
    <w:rsid w:val="00617C97"/>
    <w:rsid w:val="006356FF"/>
    <w:rsid w:val="006754A0"/>
    <w:rsid w:val="006B1158"/>
    <w:rsid w:val="007411B8"/>
    <w:rsid w:val="00747A2A"/>
    <w:rsid w:val="007A389D"/>
    <w:rsid w:val="007E3F05"/>
    <w:rsid w:val="007E7014"/>
    <w:rsid w:val="007F0ADE"/>
    <w:rsid w:val="00852306"/>
    <w:rsid w:val="0086517F"/>
    <w:rsid w:val="00865CB2"/>
    <w:rsid w:val="00875103"/>
    <w:rsid w:val="008B1F80"/>
    <w:rsid w:val="008C4960"/>
    <w:rsid w:val="008D0C90"/>
    <w:rsid w:val="008D541E"/>
    <w:rsid w:val="008D5668"/>
    <w:rsid w:val="008F324A"/>
    <w:rsid w:val="00914643"/>
    <w:rsid w:val="009146B8"/>
    <w:rsid w:val="00916735"/>
    <w:rsid w:val="00966CE1"/>
    <w:rsid w:val="00A10EC3"/>
    <w:rsid w:val="00A14A57"/>
    <w:rsid w:val="00A212C2"/>
    <w:rsid w:val="00A36377"/>
    <w:rsid w:val="00A50D6F"/>
    <w:rsid w:val="00A92DF7"/>
    <w:rsid w:val="00A955ED"/>
    <w:rsid w:val="00B47FC9"/>
    <w:rsid w:val="00B71E79"/>
    <w:rsid w:val="00BB03EE"/>
    <w:rsid w:val="00BF1350"/>
    <w:rsid w:val="00C17135"/>
    <w:rsid w:val="00C61148"/>
    <w:rsid w:val="00C7674F"/>
    <w:rsid w:val="00CB78C4"/>
    <w:rsid w:val="00CC7416"/>
    <w:rsid w:val="00CD3A4B"/>
    <w:rsid w:val="00CF6F21"/>
    <w:rsid w:val="00D5452F"/>
    <w:rsid w:val="00DD4685"/>
    <w:rsid w:val="00DF0C0A"/>
    <w:rsid w:val="00E41B38"/>
    <w:rsid w:val="00E457DF"/>
    <w:rsid w:val="00E47267"/>
    <w:rsid w:val="00E81812"/>
    <w:rsid w:val="00EA091F"/>
    <w:rsid w:val="00EF5725"/>
    <w:rsid w:val="00F0520C"/>
    <w:rsid w:val="00F54506"/>
    <w:rsid w:val="00F8655C"/>
    <w:rsid w:val="00FE15D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E985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4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42C"/>
    <w:rPr>
      <w:rFonts w:ascii="Segoe UI" w:eastAsia="Times New Roman" w:hAnsi="Segoe UI" w:cs="Segoe UI"/>
      <w:sz w:val="18"/>
      <w:szCs w:val="18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2020-02-08T13:12:00Z</cp:lastPrinted>
  <dcterms:created xsi:type="dcterms:W3CDTF">2022-02-02T14:35:00Z</dcterms:created>
  <dcterms:modified xsi:type="dcterms:W3CDTF">2022-02-02T14:35:00Z</dcterms:modified>
</cp:coreProperties>
</file>